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36721A" w14:textId="77E0DB49" w:rsidR="00F50E60" w:rsidRPr="00F35322" w:rsidRDefault="005B6AF4">
      <w:pPr>
        <w:rPr>
          <w:rFonts w:asciiTheme="minorHAnsi" w:hAnsiTheme="minorHAnsi" w:cs="Tahoma"/>
          <w:b/>
          <w:sz w:val="18"/>
          <w:szCs w:val="18"/>
        </w:rPr>
      </w:pPr>
      <w:r w:rsidRPr="00F35322">
        <w:rPr>
          <w:rFonts w:asciiTheme="minorHAnsi" w:hAnsiTheme="minorHAnsi" w:cs="Tahoma"/>
          <w:b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284868" wp14:editId="336EA6FB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309360" cy="8915400"/>
                <wp:effectExtent l="9525" t="9525" r="571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9360" cy="891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8894DA" w14:textId="77777777" w:rsidR="00F50E60" w:rsidRPr="00433400" w:rsidRDefault="00F50E60">
                            <w:pPr>
                              <w:pStyle w:val="Intestazione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  <w:p w14:paraId="5FC3419D" w14:textId="77777777" w:rsidR="00F50E60" w:rsidRPr="00433400" w:rsidRDefault="00F50E60">
                            <w:pPr>
                              <w:pStyle w:val="Intestazione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  <w:p w14:paraId="60B91CBE" w14:textId="39244D92" w:rsidR="00F50E60" w:rsidRPr="00433400" w:rsidRDefault="00F50E60">
                            <w:pPr>
                              <w:pStyle w:val="Intestazione"/>
                              <w:jc w:val="center"/>
                              <w:rPr>
                                <w:rFonts w:ascii="Garamond" w:hAnsi="Garamond"/>
                              </w:rPr>
                            </w:pPr>
                          </w:p>
                          <w:p w14:paraId="389096C4" w14:textId="77777777" w:rsidR="00F50E60" w:rsidRDefault="00F50E60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14:paraId="1DF4ACB4" w14:textId="77777777" w:rsidR="006675D8" w:rsidRDefault="006675D8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14:paraId="4E924484" w14:textId="77777777" w:rsidR="006675D8" w:rsidRDefault="006675D8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14:paraId="5C5B4E99" w14:textId="77777777" w:rsidR="006675D8" w:rsidRDefault="006675D8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14:paraId="35E32AD6" w14:textId="77777777" w:rsidR="006675D8" w:rsidRPr="00433400" w:rsidRDefault="006675D8">
                            <w:pPr>
                              <w:rPr>
                                <w:rFonts w:ascii="Garamond" w:hAnsi="Garamond"/>
                              </w:rPr>
                            </w:pPr>
                          </w:p>
                          <w:p w14:paraId="66EF12C1" w14:textId="77777777" w:rsidR="00433400" w:rsidRPr="007C65DD" w:rsidRDefault="00A82E92" w:rsidP="00433400">
                            <w:pPr>
                              <w:jc w:val="center"/>
                              <w:rPr>
                                <w:rFonts w:asciiTheme="minorHAnsi" w:eastAsia="Times New Roman" w:hAnsiTheme="minorHAnsi" w:cs="Tahoma"/>
                                <w:b/>
                                <w:sz w:val="36"/>
                                <w:szCs w:val="36"/>
                              </w:rPr>
                            </w:pPr>
                            <w:r w:rsidRPr="007C65DD">
                              <w:rPr>
                                <w:rFonts w:asciiTheme="minorHAnsi" w:eastAsia="Times New Roman" w:hAnsiTheme="minorHAnsi" w:cs="Tahoma"/>
                                <w:b/>
                                <w:sz w:val="36"/>
                                <w:szCs w:val="36"/>
                              </w:rPr>
                              <w:t>MODULO PER</w:t>
                            </w:r>
                            <w:r w:rsidR="0095077B" w:rsidRPr="007C65DD">
                              <w:rPr>
                                <w:rFonts w:asciiTheme="minorHAnsi" w:eastAsia="Times New Roman" w:hAnsiTheme="minorHAnsi" w:cs="Tahoma"/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C65DD">
                              <w:rPr>
                                <w:rFonts w:asciiTheme="minorHAnsi" w:eastAsia="Times New Roman" w:hAnsiTheme="minorHAnsi" w:cs="Tahoma"/>
                                <w:b/>
                                <w:sz w:val="36"/>
                                <w:szCs w:val="36"/>
                              </w:rPr>
                              <w:t xml:space="preserve">L’OFFERTA </w:t>
                            </w:r>
                            <w:r w:rsidR="00292EC2" w:rsidRPr="007C65DD">
                              <w:rPr>
                                <w:rFonts w:asciiTheme="minorHAnsi" w:eastAsia="Times New Roman" w:hAnsiTheme="minorHAnsi" w:cs="Tahoma"/>
                                <w:b/>
                                <w:sz w:val="36"/>
                                <w:szCs w:val="36"/>
                              </w:rPr>
                              <w:t>TECNICA</w:t>
                            </w:r>
                          </w:p>
                          <w:p w14:paraId="7CAF6D19" w14:textId="77777777" w:rsidR="00152F6A" w:rsidRPr="007C65DD" w:rsidRDefault="00152F6A" w:rsidP="00433400">
                            <w:pPr>
                              <w:jc w:val="center"/>
                              <w:rPr>
                                <w:rFonts w:asciiTheme="minorHAnsi" w:eastAsia="Times New Roman" w:hAnsiTheme="minorHAnsi" w:cs="Tahoma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  <w:p w14:paraId="15252A31" w14:textId="10D7D334" w:rsidR="00D432E0" w:rsidRPr="00F35322" w:rsidRDefault="00C940E1">
                            <w:pPr>
                              <w:jc w:val="center"/>
                              <w:rPr>
                                <w:rFonts w:ascii="Calibri" w:hAnsi="Calibri" w:cs="Verdan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4538">
                              <w:rPr>
                                <w:rFonts w:ascii="Calibri" w:hAnsi="Calibri" w:cs="Verdan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PROCEDURA NEGOZIATA EX ART. 36, C. 2, </w:t>
                            </w:r>
                            <w:r w:rsidR="00164538" w:rsidRPr="00164538">
                              <w:rPr>
                                <w:rFonts w:ascii="Calibri" w:hAnsi="Calibri" w:cs="Verdana"/>
                                <w:b/>
                                <w:bCs/>
                                <w:sz w:val="28"/>
                                <w:szCs w:val="28"/>
                              </w:rPr>
                              <w:t>LETT. B) DEL D.LGS. N. 50/16</w:t>
                            </w:r>
                            <w:r w:rsidRPr="00164538">
                              <w:rPr>
                                <w:rFonts w:ascii="Calibri" w:hAnsi="Calibri" w:cs="Verdan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164538" w:rsidRPr="00164538">
                              <w:rPr>
                                <w:rFonts w:ascii="Calibri" w:hAnsi="Calibri" w:cs="Verdana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PER L’AFFIDAMENTO DELLA POLIZZA RCT/O IN UN UNICO LOTTO DEI SERVIZI ASSICURATIVI DEL </w:t>
                            </w:r>
                            <w:r w:rsidR="00164538" w:rsidRPr="00F35322">
                              <w:rPr>
                                <w:rFonts w:ascii="Calibri" w:hAnsi="Calibri" w:cs="Verdana"/>
                                <w:b/>
                                <w:bCs/>
                                <w:sz w:val="28"/>
                                <w:szCs w:val="28"/>
                              </w:rPr>
                              <w:t>COMUNE DI ALBA ADRIATICA</w:t>
                            </w:r>
                          </w:p>
                          <w:p w14:paraId="39DEAA9D" w14:textId="77777777" w:rsidR="00C940E1" w:rsidRPr="00F35322" w:rsidRDefault="00C940E1">
                            <w:pPr>
                              <w:jc w:val="center"/>
                              <w:rPr>
                                <w:rFonts w:asciiTheme="minorHAnsi" w:hAnsiTheme="minorHAnsi" w:cs="Tahom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4DD04D33" w14:textId="486650D0" w:rsidR="00D432E0" w:rsidRPr="007C65DD" w:rsidRDefault="00BE1426">
                            <w:pPr>
                              <w:jc w:val="center"/>
                              <w:rPr>
                                <w:rFonts w:asciiTheme="minorHAnsi" w:hAnsiTheme="minorHAnsi" w:cs="Tahom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35322">
                              <w:rPr>
                                <w:rFonts w:asciiTheme="minorHAnsi" w:hAnsiTheme="minorHAnsi" w:cs="Tahoma"/>
                                <w:b/>
                                <w:bCs/>
                                <w:sz w:val="36"/>
                                <w:szCs w:val="36"/>
                              </w:rPr>
                              <w:t>CIG n. 83178635B0</w:t>
                            </w:r>
                          </w:p>
                          <w:p w14:paraId="4B2E8E98" w14:textId="77777777" w:rsidR="00F50E60" w:rsidRPr="007C65DD" w:rsidRDefault="00F50E60">
                            <w:pPr>
                              <w:jc w:val="center"/>
                              <w:rPr>
                                <w:rFonts w:asciiTheme="minorHAnsi" w:hAnsiTheme="minorHAnsi" w:cs="Tahoma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54213ABA" w14:textId="77777777" w:rsidR="00292EC2" w:rsidRPr="007C65DD" w:rsidRDefault="00292EC2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</w:p>
                          <w:p w14:paraId="19D6E5C9" w14:textId="77777777" w:rsidR="00292EC2" w:rsidRPr="00433400" w:rsidRDefault="00292EC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643A1F4B" w14:textId="77777777" w:rsidR="00292EC2" w:rsidRPr="00433400" w:rsidRDefault="00292EC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24CF60D5" w14:textId="77777777" w:rsidR="00292EC2" w:rsidRDefault="00292EC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42C28406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3B4FC04F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7D916046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4D276BDE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7C620906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5801222A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3E88902E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18101645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3C331B93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0FB5AD53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47C6F13D" w14:textId="77777777" w:rsidR="006675D8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362191D2" w14:textId="77777777" w:rsidR="006675D8" w:rsidRPr="00433400" w:rsidRDefault="006675D8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40E3E4E7" w14:textId="77777777" w:rsidR="00292EC2" w:rsidRPr="00433400" w:rsidRDefault="00292EC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01D153EE" w14:textId="77777777" w:rsidR="00292EC2" w:rsidRPr="00433400" w:rsidRDefault="00292EC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568D750D" w14:textId="77777777" w:rsidR="00292EC2" w:rsidRPr="00433400" w:rsidRDefault="00292EC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0BD05848" w14:textId="77777777" w:rsidR="00292EC2" w:rsidRPr="00433400" w:rsidRDefault="00292EC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52D7837E" w14:textId="77777777" w:rsidR="00292EC2" w:rsidRPr="00433400" w:rsidRDefault="00292EC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30DC6199" w14:textId="77777777" w:rsidR="00292EC2" w:rsidRPr="00433400" w:rsidRDefault="00292EC2">
                            <w:pPr>
                              <w:jc w:val="center"/>
                              <w:rPr>
                                <w:rFonts w:ascii="Garamond" w:hAnsi="Garamond"/>
                                <w:b/>
                                <w:bCs/>
                              </w:rPr>
                            </w:pPr>
                          </w:p>
                          <w:p w14:paraId="119908D8" w14:textId="77777777" w:rsidR="00292EC2" w:rsidRPr="00433400" w:rsidRDefault="00292EC2">
                            <w:pPr>
                              <w:jc w:val="center"/>
                              <w:rPr>
                                <w:rFonts w:ascii="Garamond" w:hAnsi="Garamond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8486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8pt;width:496.8pt;height:70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r6oLAIAAFEEAAAOAAAAZHJzL2Uyb0RvYy54bWysVNtu2zAMfR+wfxD0vthJk6wx4hRdugwD&#10;ugvQ7gNkWbaFSaImKbG7ry8lp5mx7WmYHwRRpI7Ic0hvbwatyEk4L8GUdD7LKRGGQy1NW9Jvj4c3&#10;15T4wEzNFBhR0ifh6c3u9attbwuxgA5ULRxBEOOL3pa0C8EWWeZ5JzTzM7DCoLMBp1lA07VZ7ViP&#10;6FplizxfZz242jrgwns8vRuddJfwm0bw8KVpvAhElRRzC2l1aa3imu22rGgds53k5zTYP2ShmTT4&#10;6AXqjgVGjk7+AaUld+ChCTMOOoOmkVykGrCaef5bNQ8dsyLVguR4e6HJ/z9Y/vn01RFZo3aUGKZR&#10;okcxBPIOBrKI7PTWFxj0YDEsDHgcI2Ol3t4D/+6JgX3HTCtunYO+E6zG7ObxZja5OuL4CFL1n6DG&#10;Z9gxQAIaGqcjIJJBEB1VerooE1PheLi+yjdXa3Rx9F1v5qtlnrTLWPFy3TofPgjQJG5K6lD6BM9O&#10;9z7EdFjxEpLSByXrg1QqGa6t9sqRE8M2OaQvVYBVTsOUIX1JN6vFamRg6vNTiDx9f4PQMmC/K6mx&#10;jEsQKyJv702dujEwqcY9pqzMmcjI3chiGKrhLEwF9RNS6mDsa5xD3HTgflLSY0+X1P84MicoUR8N&#10;yrKZL5dxCJKxXL1doOGmnmrqYYYjVEkDJeN2H8bBOVon2w5fGhvBwC1K2chEctR8zOqcN/Zt4v48&#10;Y3EwpnaK+vUn2D0DAAD//wMAUEsDBBQABgAIAAAAIQCJjN1g3gAAAAgBAAAPAAAAZHJzL2Rvd25y&#10;ZXYueG1sTI/NTsMwEITvSLyDtUhcUGtDotCEOBVCAsGtlAqubrxNIvwTbDcNb89ygtNqNKPZb+r1&#10;bA2bMMTBOwnXSwEMXev14DoJu7fHxQpYTMppZbxDCd8YYd2cn9Wq0v7kXnHapo5RiYuVktCnNFac&#10;x7ZHq+LSj+jIO/hgVSIZOq6DOlG5NfxGiIJbNTj60KsRH3psP7dHK2GVP08f8SXbvLfFwZTp6nZ6&#10;+gpSXl7M93fAEs7pLwy/+IQODTHt/dHpyIwEGpIkZAVdcssyK4DtKZbnQgBvav5/QPMDAAD//wMA&#10;UEsBAi0AFAAGAAgAAAAhALaDOJL+AAAA4QEAABMAAAAAAAAAAAAAAAAAAAAAAFtDb250ZW50X1R5&#10;cGVzXS54bWxQSwECLQAUAAYACAAAACEAOP0h/9YAAACUAQAACwAAAAAAAAAAAAAAAAAvAQAAX3Jl&#10;bHMvLnJlbHNQSwECLQAUAAYACAAAACEAVJK+qCwCAABRBAAADgAAAAAAAAAAAAAAAAAuAgAAZHJz&#10;L2Uyb0RvYy54bWxQSwECLQAUAAYACAAAACEAiYzdYN4AAAAIAQAADwAAAAAAAAAAAAAAAACGBAAA&#10;ZHJzL2Rvd25yZXYueG1sUEsFBgAAAAAEAAQA8wAAAJEFAAAAAA==&#10;">
                <v:textbox>
                  <w:txbxContent>
                    <w:p w14:paraId="318894DA" w14:textId="77777777" w:rsidR="00F50E60" w:rsidRPr="00433400" w:rsidRDefault="00F50E60">
                      <w:pPr>
                        <w:pStyle w:val="Intestazione"/>
                        <w:jc w:val="center"/>
                        <w:rPr>
                          <w:rFonts w:ascii="Garamond" w:hAnsi="Garamond"/>
                        </w:rPr>
                      </w:pPr>
                    </w:p>
                    <w:p w14:paraId="5FC3419D" w14:textId="77777777" w:rsidR="00F50E60" w:rsidRPr="00433400" w:rsidRDefault="00F50E60">
                      <w:pPr>
                        <w:pStyle w:val="Intestazione"/>
                        <w:jc w:val="center"/>
                        <w:rPr>
                          <w:rFonts w:ascii="Garamond" w:hAnsi="Garamond"/>
                        </w:rPr>
                      </w:pPr>
                    </w:p>
                    <w:p w14:paraId="60B91CBE" w14:textId="39244D92" w:rsidR="00F50E60" w:rsidRPr="00433400" w:rsidRDefault="00F50E60">
                      <w:pPr>
                        <w:pStyle w:val="Intestazione"/>
                        <w:jc w:val="center"/>
                        <w:rPr>
                          <w:rFonts w:ascii="Garamond" w:hAnsi="Garamond"/>
                        </w:rPr>
                      </w:pPr>
                    </w:p>
                    <w:p w14:paraId="389096C4" w14:textId="77777777" w:rsidR="00F50E60" w:rsidRDefault="00F50E60">
                      <w:pPr>
                        <w:rPr>
                          <w:rFonts w:ascii="Garamond" w:hAnsi="Garamond"/>
                        </w:rPr>
                      </w:pPr>
                    </w:p>
                    <w:p w14:paraId="1DF4ACB4" w14:textId="77777777" w:rsidR="006675D8" w:rsidRDefault="006675D8">
                      <w:pPr>
                        <w:rPr>
                          <w:rFonts w:ascii="Garamond" w:hAnsi="Garamond"/>
                        </w:rPr>
                      </w:pPr>
                    </w:p>
                    <w:p w14:paraId="4E924484" w14:textId="77777777" w:rsidR="006675D8" w:rsidRDefault="006675D8">
                      <w:pPr>
                        <w:rPr>
                          <w:rFonts w:ascii="Garamond" w:hAnsi="Garamond"/>
                        </w:rPr>
                      </w:pPr>
                    </w:p>
                    <w:p w14:paraId="5C5B4E99" w14:textId="77777777" w:rsidR="006675D8" w:rsidRDefault="006675D8">
                      <w:pPr>
                        <w:rPr>
                          <w:rFonts w:ascii="Garamond" w:hAnsi="Garamond"/>
                        </w:rPr>
                      </w:pPr>
                    </w:p>
                    <w:p w14:paraId="35E32AD6" w14:textId="77777777" w:rsidR="006675D8" w:rsidRPr="00433400" w:rsidRDefault="006675D8">
                      <w:pPr>
                        <w:rPr>
                          <w:rFonts w:ascii="Garamond" w:hAnsi="Garamond"/>
                        </w:rPr>
                      </w:pPr>
                    </w:p>
                    <w:p w14:paraId="66EF12C1" w14:textId="77777777" w:rsidR="00433400" w:rsidRPr="007C65DD" w:rsidRDefault="00A82E92" w:rsidP="00433400">
                      <w:pPr>
                        <w:jc w:val="center"/>
                        <w:rPr>
                          <w:rFonts w:asciiTheme="minorHAnsi" w:eastAsia="Times New Roman" w:hAnsiTheme="minorHAnsi" w:cs="Tahoma"/>
                          <w:b/>
                          <w:sz w:val="36"/>
                          <w:szCs w:val="36"/>
                        </w:rPr>
                      </w:pPr>
                      <w:r w:rsidRPr="007C65DD">
                        <w:rPr>
                          <w:rFonts w:asciiTheme="minorHAnsi" w:eastAsia="Times New Roman" w:hAnsiTheme="minorHAnsi" w:cs="Tahoma"/>
                          <w:b/>
                          <w:sz w:val="36"/>
                          <w:szCs w:val="36"/>
                        </w:rPr>
                        <w:t>MODULO PER</w:t>
                      </w:r>
                      <w:r w:rsidR="0095077B" w:rsidRPr="007C65DD">
                        <w:rPr>
                          <w:rFonts w:asciiTheme="minorHAnsi" w:eastAsia="Times New Roman" w:hAnsiTheme="minorHAnsi" w:cs="Tahoma"/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Pr="007C65DD">
                        <w:rPr>
                          <w:rFonts w:asciiTheme="minorHAnsi" w:eastAsia="Times New Roman" w:hAnsiTheme="minorHAnsi" w:cs="Tahoma"/>
                          <w:b/>
                          <w:sz w:val="36"/>
                          <w:szCs w:val="36"/>
                        </w:rPr>
                        <w:t xml:space="preserve">L’OFFERTA </w:t>
                      </w:r>
                      <w:r w:rsidR="00292EC2" w:rsidRPr="007C65DD">
                        <w:rPr>
                          <w:rFonts w:asciiTheme="minorHAnsi" w:eastAsia="Times New Roman" w:hAnsiTheme="minorHAnsi" w:cs="Tahoma"/>
                          <w:b/>
                          <w:sz w:val="36"/>
                          <w:szCs w:val="36"/>
                        </w:rPr>
                        <w:t>TECNICA</w:t>
                      </w:r>
                    </w:p>
                    <w:p w14:paraId="7CAF6D19" w14:textId="77777777" w:rsidR="00152F6A" w:rsidRPr="007C65DD" w:rsidRDefault="00152F6A" w:rsidP="00433400">
                      <w:pPr>
                        <w:jc w:val="center"/>
                        <w:rPr>
                          <w:rFonts w:asciiTheme="minorHAnsi" w:eastAsia="Times New Roman" w:hAnsiTheme="minorHAnsi" w:cs="Tahoma"/>
                          <w:b/>
                          <w:sz w:val="36"/>
                          <w:szCs w:val="36"/>
                        </w:rPr>
                      </w:pPr>
                    </w:p>
                    <w:p w14:paraId="15252A31" w14:textId="10D7D334" w:rsidR="00D432E0" w:rsidRPr="00F35322" w:rsidRDefault="00C940E1">
                      <w:pPr>
                        <w:jc w:val="center"/>
                        <w:rPr>
                          <w:rFonts w:ascii="Calibri" w:hAnsi="Calibri" w:cs="Verdana"/>
                          <w:b/>
                          <w:bCs/>
                          <w:sz w:val="28"/>
                          <w:szCs w:val="28"/>
                        </w:rPr>
                      </w:pPr>
                      <w:r w:rsidRPr="00164538">
                        <w:rPr>
                          <w:rFonts w:ascii="Calibri" w:hAnsi="Calibri" w:cs="Verdana"/>
                          <w:b/>
                          <w:bCs/>
                          <w:sz w:val="28"/>
                          <w:szCs w:val="28"/>
                        </w:rPr>
                        <w:t xml:space="preserve">PROCEDURA NEGOZIATA EX ART. 36, C. 2, </w:t>
                      </w:r>
                      <w:r w:rsidR="00164538" w:rsidRPr="00164538">
                        <w:rPr>
                          <w:rFonts w:ascii="Calibri" w:hAnsi="Calibri" w:cs="Verdana"/>
                          <w:b/>
                          <w:bCs/>
                          <w:sz w:val="28"/>
                          <w:szCs w:val="28"/>
                        </w:rPr>
                        <w:t>LETT. B) DEL D.LGS. N. 50/16</w:t>
                      </w:r>
                      <w:r w:rsidRPr="00164538">
                        <w:rPr>
                          <w:rFonts w:ascii="Calibri" w:hAnsi="Calibri" w:cs="Verdana"/>
                          <w:b/>
                          <w:bCs/>
                          <w:sz w:val="28"/>
                          <w:szCs w:val="28"/>
                        </w:rPr>
                        <w:t xml:space="preserve"> </w:t>
                      </w:r>
                      <w:r w:rsidR="00164538" w:rsidRPr="00164538">
                        <w:rPr>
                          <w:rFonts w:ascii="Calibri" w:hAnsi="Calibri" w:cs="Verdana"/>
                          <w:b/>
                          <w:bCs/>
                          <w:sz w:val="28"/>
                          <w:szCs w:val="28"/>
                        </w:rPr>
                        <w:t xml:space="preserve">PER L’AFFIDAMENTO DELLA POLIZZA RCT/O IN UN UNICO LOTTO DEI SERVIZI ASSICURATIVI DEL </w:t>
                      </w:r>
                      <w:bookmarkStart w:id="1" w:name="_GoBack"/>
                      <w:bookmarkEnd w:id="1"/>
                      <w:r w:rsidR="00164538" w:rsidRPr="00F35322">
                        <w:rPr>
                          <w:rFonts w:ascii="Calibri" w:hAnsi="Calibri" w:cs="Verdana"/>
                          <w:b/>
                          <w:bCs/>
                          <w:sz w:val="28"/>
                          <w:szCs w:val="28"/>
                        </w:rPr>
                        <w:t>COMUNE DI ALBA ADRIATICA</w:t>
                      </w:r>
                    </w:p>
                    <w:p w14:paraId="39DEAA9D" w14:textId="77777777" w:rsidR="00C940E1" w:rsidRPr="00F35322" w:rsidRDefault="00C940E1">
                      <w:pPr>
                        <w:jc w:val="center"/>
                        <w:rPr>
                          <w:rFonts w:asciiTheme="minorHAnsi" w:hAnsiTheme="minorHAnsi" w:cs="Tahoma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4DD04D33" w14:textId="486650D0" w:rsidR="00D432E0" w:rsidRPr="007C65DD" w:rsidRDefault="00BE1426">
                      <w:pPr>
                        <w:jc w:val="center"/>
                        <w:rPr>
                          <w:rFonts w:asciiTheme="minorHAnsi" w:hAnsiTheme="minorHAnsi" w:cs="Tahoma"/>
                          <w:b/>
                          <w:bCs/>
                          <w:sz w:val="36"/>
                          <w:szCs w:val="36"/>
                        </w:rPr>
                      </w:pPr>
                      <w:r w:rsidRPr="00F35322">
                        <w:rPr>
                          <w:rFonts w:asciiTheme="minorHAnsi" w:hAnsiTheme="minorHAnsi" w:cs="Tahoma"/>
                          <w:b/>
                          <w:bCs/>
                          <w:sz w:val="36"/>
                          <w:szCs w:val="36"/>
                        </w:rPr>
                        <w:t>CIG n. 83178635B0</w:t>
                      </w:r>
                    </w:p>
                    <w:p w14:paraId="4B2E8E98" w14:textId="77777777" w:rsidR="00F50E60" w:rsidRPr="007C65DD" w:rsidRDefault="00F50E60">
                      <w:pPr>
                        <w:jc w:val="center"/>
                        <w:rPr>
                          <w:rFonts w:asciiTheme="minorHAnsi" w:hAnsiTheme="minorHAnsi" w:cs="Tahoma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54213ABA" w14:textId="77777777" w:rsidR="00292EC2" w:rsidRPr="007C65DD" w:rsidRDefault="00292EC2">
                      <w:pPr>
                        <w:jc w:val="center"/>
                        <w:rPr>
                          <w:rFonts w:asciiTheme="minorHAnsi" w:hAnsiTheme="minorHAnsi"/>
                          <w:b/>
                          <w:bCs/>
                        </w:rPr>
                      </w:pPr>
                    </w:p>
                    <w:p w14:paraId="19D6E5C9" w14:textId="77777777" w:rsidR="00292EC2" w:rsidRPr="00433400" w:rsidRDefault="00292EC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643A1F4B" w14:textId="77777777" w:rsidR="00292EC2" w:rsidRPr="00433400" w:rsidRDefault="00292EC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24CF60D5" w14:textId="77777777" w:rsidR="00292EC2" w:rsidRDefault="00292EC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42C28406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3B4FC04F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7D916046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4D276BDE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7C620906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5801222A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3E88902E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18101645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3C331B93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0FB5AD53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47C6F13D" w14:textId="77777777" w:rsidR="006675D8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362191D2" w14:textId="77777777" w:rsidR="006675D8" w:rsidRPr="00433400" w:rsidRDefault="006675D8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40E3E4E7" w14:textId="77777777" w:rsidR="00292EC2" w:rsidRPr="00433400" w:rsidRDefault="00292EC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01D153EE" w14:textId="77777777" w:rsidR="00292EC2" w:rsidRPr="00433400" w:rsidRDefault="00292EC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568D750D" w14:textId="77777777" w:rsidR="00292EC2" w:rsidRPr="00433400" w:rsidRDefault="00292EC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0BD05848" w14:textId="77777777" w:rsidR="00292EC2" w:rsidRPr="00433400" w:rsidRDefault="00292EC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52D7837E" w14:textId="77777777" w:rsidR="00292EC2" w:rsidRPr="00433400" w:rsidRDefault="00292EC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30DC6199" w14:textId="77777777" w:rsidR="00292EC2" w:rsidRPr="00433400" w:rsidRDefault="00292EC2">
                      <w:pPr>
                        <w:jc w:val="center"/>
                        <w:rPr>
                          <w:rFonts w:ascii="Garamond" w:hAnsi="Garamond"/>
                          <w:b/>
                          <w:bCs/>
                        </w:rPr>
                      </w:pPr>
                    </w:p>
                    <w:p w14:paraId="119908D8" w14:textId="77777777" w:rsidR="00292EC2" w:rsidRPr="00433400" w:rsidRDefault="00292EC2">
                      <w:pPr>
                        <w:jc w:val="center"/>
                        <w:rPr>
                          <w:rFonts w:ascii="Garamond" w:hAnsi="Garamond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035" w:rsidRPr="00F35322">
        <w:rPr>
          <w:rFonts w:asciiTheme="minorHAnsi" w:hAnsiTheme="minorHAnsi" w:cs="Tahoma"/>
          <w:b/>
        </w:rPr>
        <w:t>Allagato A/2</w:t>
      </w:r>
      <w:r w:rsidRPr="00F35322">
        <w:rPr>
          <w:rFonts w:asciiTheme="minorHAnsi" w:hAnsiTheme="minorHAnsi" w:cs="Tahoma"/>
          <w:b/>
        </w:rPr>
        <w:br w:type="page"/>
      </w:r>
    </w:p>
    <w:p w14:paraId="44C44130" w14:textId="66B71B4E" w:rsidR="00292EC2" w:rsidRPr="00F35322" w:rsidRDefault="00292EC2" w:rsidP="00292EC2">
      <w:pPr>
        <w:pStyle w:val="Testonotaapidipagina"/>
        <w:jc w:val="both"/>
        <w:rPr>
          <w:rFonts w:asciiTheme="minorHAnsi" w:hAnsiTheme="minorHAnsi" w:cs="Tahoma"/>
          <w:b/>
          <w:strike/>
        </w:rPr>
      </w:pPr>
      <w:r w:rsidRPr="00F35322">
        <w:rPr>
          <w:rFonts w:asciiTheme="minorHAnsi" w:hAnsiTheme="minorHAnsi" w:cs="Tahoma"/>
          <w:b/>
        </w:rPr>
        <w:lastRenderedPageBreak/>
        <w:t>N.B. Il presente modello deve essere compilato previa lettura del</w:t>
      </w:r>
      <w:r w:rsidR="008A6035" w:rsidRPr="00F35322">
        <w:rPr>
          <w:rFonts w:asciiTheme="minorHAnsi" w:hAnsiTheme="minorHAnsi" w:cs="Tahoma"/>
          <w:b/>
        </w:rPr>
        <w:t>la lettera di invito</w:t>
      </w:r>
      <w:r w:rsidRPr="00F35322">
        <w:rPr>
          <w:rFonts w:asciiTheme="minorHAnsi" w:hAnsiTheme="minorHAnsi" w:cs="Tahoma"/>
          <w:b/>
        </w:rPr>
        <w:t>, del Capitolato Speciale e del</w:t>
      </w:r>
      <w:r w:rsidR="008A6035" w:rsidRPr="00F35322">
        <w:rPr>
          <w:rFonts w:asciiTheme="minorHAnsi" w:hAnsiTheme="minorHAnsi" w:cs="Tahoma"/>
          <w:b/>
        </w:rPr>
        <w:t>l’avviso per la manifestazione di interesse</w:t>
      </w:r>
      <w:r w:rsidRPr="00F35322">
        <w:rPr>
          <w:rFonts w:asciiTheme="minorHAnsi" w:hAnsiTheme="minorHAnsi" w:cs="Tahoma"/>
          <w:b/>
        </w:rPr>
        <w:t xml:space="preserve"> e deve essere sottoscritto </w:t>
      </w:r>
      <w:r w:rsidR="008A6035" w:rsidRPr="00F35322">
        <w:rPr>
          <w:rFonts w:asciiTheme="minorHAnsi" w:hAnsiTheme="minorHAnsi" w:cs="Tahoma"/>
          <w:b/>
        </w:rPr>
        <w:t>digitalmente</w:t>
      </w:r>
      <w:r w:rsidR="00164538" w:rsidRPr="00F35322">
        <w:rPr>
          <w:rFonts w:asciiTheme="minorHAnsi" w:hAnsiTheme="minorHAnsi" w:cs="Tahoma"/>
          <w:b/>
        </w:rPr>
        <w:t>:</w:t>
      </w:r>
    </w:p>
    <w:p w14:paraId="563DDD20" w14:textId="77777777" w:rsidR="008A6035" w:rsidRPr="00F35322" w:rsidRDefault="008A6035" w:rsidP="008A6035">
      <w:pPr>
        <w:numPr>
          <w:ilvl w:val="0"/>
          <w:numId w:val="1"/>
        </w:numPr>
        <w:autoSpaceDE w:val="0"/>
        <w:autoSpaceDN w:val="0"/>
        <w:jc w:val="both"/>
        <w:rPr>
          <w:rFonts w:ascii="Calibri" w:hAnsi="Calibri" w:cs="Verdana"/>
          <w:b/>
          <w:sz w:val="20"/>
          <w:szCs w:val="20"/>
        </w:rPr>
      </w:pPr>
      <w:proofErr w:type="gramStart"/>
      <w:r w:rsidRPr="00F35322">
        <w:rPr>
          <w:rFonts w:ascii="Calibri" w:hAnsi="Calibri" w:cs="Verdana"/>
          <w:b/>
          <w:sz w:val="20"/>
          <w:szCs w:val="20"/>
        </w:rPr>
        <w:t>dal</w:t>
      </w:r>
      <w:proofErr w:type="gramEnd"/>
      <w:r w:rsidRPr="00F35322">
        <w:rPr>
          <w:rFonts w:ascii="Calibri" w:hAnsi="Calibri" w:cs="Verdana"/>
          <w:b/>
          <w:sz w:val="20"/>
          <w:szCs w:val="20"/>
        </w:rPr>
        <w:t xml:space="preserve"> legale rappresentante o titolare del concorrente in caso di concorrente singolo. </w:t>
      </w:r>
    </w:p>
    <w:p w14:paraId="1E590B77" w14:textId="77777777" w:rsidR="008A6035" w:rsidRPr="00F35322" w:rsidRDefault="008A6035" w:rsidP="008A6035">
      <w:pPr>
        <w:numPr>
          <w:ilvl w:val="0"/>
          <w:numId w:val="1"/>
        </w:numPr>
        <w:autoSpaceDE w:val="0"/>
        <w:autoSpaceDN w:val="0"/>
        <w:jc w:val="both"/>
        <w:rPr>
          <w:rFonts w:ascii="Calibri" w:hAnsi="Calibri" w:cs="Verdana"/>
          <w:b/>
          <w:sz w:val="20"/>
          <w:szCs w:val="20"/>
        </w:rPr>
      </w:pPr>
      <w:r w:rsidRPr="00F35322">
        <w:rPr>
          <w:rFonts w:ascii="Calibri" w:hAnsi="Calibri" w:cs="Verdana"/>
          <w:b/>
          <w:sz w:val="20"/>
          <w:szCs w:val="20"/>
        </w:rPr>
        <w:t xml:space="preserve">da tutti i legali rappresentanti dei soggetti che costituiranno l’ATI, il Consorzio o il </w:t>
      </w:r>
      <w:proofErr w:type="spellStart"/>
      <w:r w:rsidRPr="00F35322">
        <w:rPr>
          <w:rFonts w:ascii="Calibri" w:hAnsi="Calibri" w:cs="Verdana"/>
          <w:b/>
          <w:sz w:val="20"/>
          <w:szCs w:val="20"/>
        </w:rPr>
        <w:t>Geie</w:t>
      </w:r>
      <w:proofErr w:type="spellEnd"/>
      <w:r w:rsidRPr="00F35322">
        <w:rPr>
          <w:rFonts w:ascii="Calibri" w:hAnsi="Calibri" w:cs="Verdana"/>
          <w:b/>
          <w:sz w:val="20"/>
          <w:szCs w:val="20"/>
        </w:rPr>
        <w:t xml:space="preserve">, nel caso di ATI, Consorzio o </w:t>
      </w:r>
      <w:proofErr w:type="spellStart"/>
      <w:r w:rsidRPr="00F35322">
        <w:rPr>
          <w:rFonts w:ascii="Calibri" w:hAnsi="Calibri" w:cs="Verdana"/>
          <w:b/>
          <w:sz w:val="20"/>
          <w:szCs w:val="20"/>
        </w:rPr>
        <w:t>Geie</w:t>
      </w:r>
      <w:proofErr w:type="spellEnd"/>
      <w:r w:rsidRPr="00F35322">
        <w:rPr>
          <w:rFonts w:ascii="Calibri" w:hAnsi="Calibri" w:cs="Verdana"/>
          <w:b/>
          <w:sz w:val="20"/>
          <w:szCs w:val="20"/>
        </w:rPr>
        <w:t xml:space="preserve"> non ancora costituto.</w:t>
      </w:r>
    </w:p>
    <w:p w14:paraId="59198ADA" w14:textId="77777777" w:rsidR="008A6035" w:rsidRPr="00F35322" w:rsidRDefault="008A6035" w:rsidP="008A6035">
      <w:pPr>
        <w:numPr>
          <w:ilvl w:val="0"/>
          <w:numId w:val="1"/>
        </w:numPr>
        <w:autoSpaceDE w:val="0"/>
        <w:autoSpaceDN w:val="0"/>
        <w:jc w:val="both"/>
        <w:rPr>
          <w:rFonts w:ascii="Calibri" w:hAnsi="Calibri" w:cs="Verdana"/>
          <w:b/>
          <w:sz w:val="20"/>
          <w:szCs w:val="20"/>
        </w:rPr>
      </w:pPr>
      <w:r w:rsidRPr="00F35322">
        <w:rPr>
          <w:rFonts w:ascii="Calibri" w:hAnsi="Calibri" w:cs="Verdana"/>
          <w:b/>
          <w:sz w:val="20"/>
          <w:szCs w:val="20"/>
        </w:rPr>
        <w:t xml:space="preserve">dal legale rappresentante del capogruppo in nome e per conto proprio e dei mandanti nel caso di ATI, Consorzio o </w:t>
      </w:r>
      <w:proofErr w:type="spellStart"/>
      <w:r w:rsidRPr="00F35322">
        <w:rPr>
          <w:rFonts w:ascii="Calibri" w:hAnsi="Calibri" w:cs="Verdana"/>
          <w:b/>
          <w:sz w:val="20"/>
          <w:szCs w:val="20"/>
        </w:rPr>
        <w:t>Geie</w:t>
      </w:r>
      <w:proofErr w:type="spellEnd"/>
      <w:r w:rsidRPr="00F35322">
        <w:rPr>
          <w:rFonts w:ascii="Calibri" w:hAnsi="Calibri" w:cs="Verdana"/>
          <w:b/>
          <w:sz w:val="20"/>
          <w:szCs w:val="20"/>
        </w:rPr>
        <w:t xml:space="preserve"> già costituiti.</w:t>
      </w:r>
    </w:p>
    <w:p w14:paraId="43F0B6FF" w14:textId="3EB59526" w:rsidR="008A6035" w:rsidRPr="00F35322" w:rsidRDefault="008A6035" w:rsidP="008A6035">
      <w:pPr>
        <w:jc w:val="both"/>
        <w:rPr>
          <w:rFonts w:ascii="Calibri" w:hAnsi="Calibri" w:cs="Verdana"/>
          <w:b/>
          <w:sz w:val="20"/>
          <w:szCs w:val="20"/>
        </w:rPr>
      </w:pPr>
      <w:r w:rsidRPr="00F35322">
        <w:rPr>
          <w:rFonts w:ascii="Calibri" w:hAnsi="Calibri" w:cs="Verdana"/>
          <w:b/>
          <w:sz w:val="20"/>
          <w:szCs w:val="20"/>
        </w:rPr>
        <w:t>Nel caso in cui detta dichiarazione sia sottoscritta da un procuratore del legale rappresentante o del titolare, va trasmessa la relativa procura</w:t>
      </w:r>
      <w:r w:rsidR="000F3234">
        <w:rPr>
          <w:rFonts w:ascii="Calibri" w:hAnsi="Calibri" w:cs="Verdana"/>
          <w:b/>
          <w:sz w:val="20"/>
          <w:szCs w:val="20"/>
        </w:rPr>
        <w:t>, a pena di esclusione</w:t>
      </w:r>
      <w:r w:rsidRPr="00F35322">
        <w:rPr>
          <w:rFonts w:ascii="Calibri" w:hAnsi="Calibri" w:cs="Verdana"/>
          <w:b/>
          <w:sz w:val="20"/>
          <w:szCs w:val="20"/>
        </w:rPr>
        <w:t>.</w:t>
      </w:r>
    </w:p>
    <w:p w14:paraId="4A8E8F0E" w14:textId="149F5D52" w:rsidR="00292EC2" w:rsidRPr="00F35322" w:rsidRDefault="00292EC2" w:rsidP="00164538">
      <w:pPr>
        <w:pStyle w:val="Testonotaapidipagina"/>
        <w:jc w:val="both"/>
        <w:rPr>
          <w:rFonts w:asciiTheme="minorHAnsi" w:hAnsiTheme="minorHAnsi" w:cs="Tahoma"/>
          <w:b/>
          <w:strike/>
        </w:rPr>
      </w:pPr>
    </w:p>
    <w:p w14:paraId="04C49316" w14:textId="77777777" w:rsidR="003E2188" w:rsidRPr="00F35322" w:rsidRDefault="003E2188" w:rsidP="003E2188">
      <w:pPr>
        <w:tabs>
          <w:tab w:val="left" w:pos="5400"/>
        </w:tabs>
        <w:ind w:left="5400"/>
        <w:contextualSpacing/>
        <w:jc w:val="right"/>
        <w:rPr>
          <w:rFonts w:ascii="Calibri" w:hAnsi="Calibri" w:cs="Verdana"/>
          <w:b/>
          <w:sz w:val="22"/>
          <w:szCs w:val="22"/>
        </w:rPr>
      </w:pPr>
      <w:r w:rsidRPr="00F35322">
        <w:rPr>
          <w:rFonts w:ascii="Calibri" w:hAnsi="Calibri" w:cs="Verdana"/>
          <w:b/>
          <w:sz w:val="22"/>
          <w:szCs w:val="22"/>
        </w:rPr>
        <w:t>Spettabile</w:t>
      </w:r>
    </w:p>
    <w:p w14:paraId="5391AAE9" w14:textId="77777777" w:rsidR="003E2188" w:rsidRPr="00F35322" w:rsidRDefault="003E2188" w:rsidP="003E2188">
      <w:pPr>
        <w:tabs>
          <w:tab w:val="left" w:pos="6300"/>
        </w:tabs>
        <w:contextualSpacing/>
        <w:jc w:val="right"/>
        <w:rPr>
          <w:rFonts w:ascii="Calibri" w:hAnsi="Calibri" w:cs="Verdana"/>
          <w:b/>
          <w:sz w:val="22"/>
          <w:szCs w:val="22"/>
        </w:rPr>
      </w:pPr>
      <w:r w:rsidRPr="00F35322">
        <w:rPr>
          <w:rFonts w:ascii="Calibri" w:hAnsi="Calibri" w:cs="Verdana"/>
          <w:b/>
          <w:sz w:val="22"/>
          <w:szCs w:val="22"/>
        </w:rPr>
        <w:t>Centrale Unica di Committenza</w:t>
      </w:r>
    </w:p>
    <w:p w14:paraId="5A12D67D" w14:textId="165693AC" w:rsidR="00292EC2" w:rsidRPr="00F35322" w:rsidRDefault="003E2188" w:rsidP="003E2188">
      <w:pPr>
        <w:pStyle w:val="Testonotaapidipagina"/>
        <w:jc w:val="right"/>
        <w:rPr>
          <w:rFonts w:asciiTheme="minorHAnsi" w:hAnsiTheme="minorHAnsi" w:cs="Tahoma"/>
          <w:sz w:val="24"/>
          <w:szCs w:val="24"/>
        </w:rPr>
      </w:pPr>
      <w:r w:rsidRPr="00F35322">
        <w:rPr>
          <w:rFonts w:ascii="Calibri" w:hAnsi="Calibri" w:cs="Verdana"/>
          <w:b/>
          <w:sz w:val="22"/>
          <w:szCs w:val="22"/>
        </w:rPr>
        <w:t>Unione di Comuni Città Territorio Val Vibrata</w:t>
      </w:r>
    </w:p>
    <w:p w14:paraId="1FBB616A" w14:textId="77777777" w:rsidR="00292EC2" w:rsidRPr="00F35322" w:rsidRDefault="00292EC2" w:rsidP="00EE799C">
      <w:pPr>
        <w:pStyle w:val="Testonotaapidipagina"/>
        <w:rPr>
          <w:rFonts w:asciiTheme="minorHAnsi" w:hAnsiTheme="minorHAnsi" w:cs="Tahoma"/>
          <w:sz w:val="24"/>
          <w:szCs w:val="24"/>
        </w:rPr>
      </w:pPr>
    </w:p>
    <w:p w14:paraId="7294D77A" w14:textId="0F4F7DB9" w:rsidR="00292EC2" w:rsidRPr="00F35322" w:rsidRDefault="00292EC2" w:rsidP="00292EC2">
      <w:pPr>
        <w:pStyle w:val="Testonotaapidipagina"/>
        <w:jc w:val="both"/>
        <w:rPr>
          <w:rFonts w:asciiTheme="minorHAnsi" w:hAnsiTheme="minorHAnsi" w:cs="Tahoma"/>
          <w:b/>
          <w:sz w:val="24"/>
          <w:szCs w:val="24"/>
        </w:rPr>
      </w:pPr>
      <w:r w:rsidRPr="00F35322">
        <w:rPr>
          <w:rFonts w:asciiTheme="minorHAnsi" w:hAnsiTheme="minorHAnsi" w:cs="Tahoma"/>
          <w:b/>
          <w:sz w:val="24"/>
          <w:szCs w:val="24"/>
        </w:rPr>
        <w:t xml:space="preserve">OGGETTO: </w:t>
      </w:r>
      <w:r w:rsidR="006675D8" w:rsidRPr="00F35322">
        <w:rPr>
          <w:rFonts w:asciiTheme="minorHAnsi" w:hAnsiTheme="minorHAnsi" w:cs="Tahoma"/>
          <w:b/>
          <w:sz w:val="24"/>
          <w:szCs w:val="24"/>
        </w:rPr>
        <w:t>Offerta tecnica relativa alla p</w:t>
      </w:r>
      <w:r w:rsidRPr="00F35322">
        <w:rPr>
          <w:rFonts w:asciiTheme="minorHAnsi" w:hAnsiTheme="minorHAnsi" w:cs="Tahoma"/>
          <w:b/>
          <w:sz w:val="24"/>
          <w:szCs w:val="24"/>
        </w:rPr>
        <w:t>roc</w:t>
      </w:r>
      <w:r w:rsidR="00CE0842" w:rsidRPr="00F35322">
        <w:rPr>
          <w:rFonts w:asciiTheme="minorHAnsi" w:hAnsiTheme="minorHAnsi" w:cs="Tahoma"/>
          <w:b/>
          <w:sz w:val="24"/>
          <w:szCs w:val="24"/>
        </w:rPr>
        <w:t>edura negoziata</w:t>
      </w:r>
      <w:r w:rsidRPr="00F35322">
        <w:rPr>
          <w:rFonts w:asciiTheme="minorHAnsi" w:hAnsiTheme="minorHAnsi" w:cs="Tahoma"/>
          <w:b/>
          <w:sz w:val="24"/>
          <w:szCs w:val="24"/>
        </w:rPr>
        <w:t xml:space="preserve">, ai sensi dell’art. </w:t>
      </w:r>
      <w:r w:rsidR="00CE0842" w:rsidRPr="00F35322">
        <w:rPr>
          <w:rFonts w:asciiTheme="minorHAnsi" w:hAnsiTheme="minorHAnsi" w:cs="Tahoma"/>
          <w:b/>
          <w:sz w:val="24"/>
          <w:szCs w:val="24"/>
        </w:rPr>
        <w:t>36 comma 2 lett. b)</w:t>
      </w:r>
      <w:r w:rsidR="006675D8" w:rsidRPr="00F35322">
        <w:rPr>
          <w:rFonts w:asciiTheme="minorHAnsi" w:hAnsiTheme="minorHAnsi" w:cs="Tahoma"/>
          <w:b/>
          <w:sz w:val="24"/>
          <w:szCs w:val="24"/>
        </w:rPr>
        <w:t xml:space="preserve"> del D.lgs. n. 50/2016, per l’affidamento </w:t>
      </w:r>
      <w:r w:rsidR="00164538" w:rsidRPr="00F35322">
        <w:rPr>
          <w:rFonts w:asciiTheme="minorHAnsi" w:hAnsiTheme="minorHAnsi" w:cs="Tahoma"/>
          <w:b/>
          <w:sz w:val="24"/>
          <w:szCs w:val="24"/>
        </w:rPr>
        <w:t xml:space="preserve">della polizza RCT/O </w:t>
      </w:r>
      <w:r w:rsidR="00C940E1" w:rsidRPr="00F35322">
        <w:rPr>
          <w:rFonts w:asciiTheme="minorHAnsi" w:hAnsiTheme="minorHAnsi" w:cs="Tahoma"/>
          <w:b/>
          <w:sz w:val="24"/>
          <w:szCs w:val="24"/>
        </w:rPr>
        <w:t xml:space="preserve">in un unico lotto </w:t>
      </w:r>
      <w:r w:rsidR="006675D8" w:rsidRPr="00F35322">
        <w:rPr>
          <w:rFonts w:asciiTheme="minorHAnsi" w:hAnsiTheme="minorHAnsi" w:cs="Tahoma"/>
          <w:b/>
          <w:sz w:val="24"/>
          <w:szCs w:val="24"/>
        </w:rPr>
        <w:t>dei servizi</w:t>
      </w:r>
      <w:r w:rsidRPr="00F35322">
        <w:rPr>
          <w:rFonts w:asciiTheme="minorHAnsi" w:hAnsiTheme="minorHAnsi" w:cs="Tahoma"/>
          <w:b/>
          <w:sz w:val="24"/>
          <w:szCs w:val="24"/>
        </w:rPr>
        <w:t xml:space="preserve"> assic</w:t>
      </w:r>
      <w:r w:rsidR="006675D8" w:rsidRPr="00F35322">
        <w:rPr>
          <w:rFonts w:asciiTheme="minorHAnsi" w:hAnsiTheme="minorHAnsi" w:cs="Tahoma"/>
          <w:b/>
          <w:sz w:val="24"/>
          <w:szCs w:val="24"/>
        </w:rPr>
        <w:t>urativi</w:t>
      </w:r>
      <w:r w:rsidRPr="00F35322">
        <w:rPr>
          <w:rFonts w:asciiTheme="minorHAnsi" w:hAnsiTheme="minorHAnsi" w:cs="Tahoma"/>
          <w:b/>
          <w:sz w:val="24"/>
          <w:szCs w:val="24"/>
        </w:rPr>
        <w:t xml:space="preserve"> </w:t>
      </w:r>
      <w:r w:rsidR="006675D8" w:rsidRPr="00F35322">
        <w:rPr>
          <w:rFonts w:asciiTheme="minorHAnsi" w:hAnsiTheme="minorHAnsi" w:cs="Tahoma"/>
          <w:b/>
          <w:sz w:val="24"/>
          <w:szCs w:val="24"/>
        </w:rPr>
        <w:t xml:space="preserve">per </w:t>
      </w:r>
      <w:r w:rsidR="00CE0842" w:rsidRPr="00F35322">
        <w:rPr>
          <w:rFonts w:asciiTheme="minorHAnsi" w:hAnsiTheme="minorHAnsi" w:cs="Tahoma"/>
          <w:b/>
          <w:sz w:val="24"/>
          <w:szCs w:val="24"/>
        </w:rPr>
        <w:t>il Comune di Alba Adriatica</w:t>
      </w:r>
      <w:r w:rsidR="006675D8" w:rsidRPr="00F35322">
        <w:rPr>
          <w:rFonts w:asciiTheme="minorHAnsi" w:hAnsiTheme="minorHAnsi" w:cs="Tahoma"/>
          <w:b/>
          <w:sz w:val="24"/>
          <w:szCs w:val="24"/>
        </w:rPr>
        <w:t>.</w:t>
      </w:r>
    </w:p>
    <w:p w14:paraId="48B85C24" w14:textId="62A98A41" w:rsidR="0071187B" w:rsidRPr="00F35322" w:rsidRDefault="0071187B" w:rsidP="0071187B">
      <w:pPr>
        <w:pStyle w:val="Testonotaapidipagina"/>
        <w:jc w:val="both"/>
        <w:rPr>
          <w:rFonts w:asciiTheme="minorHAnsi" w:hAnsiTheme="minorHAnsi" w:cs="Tahoma"/>
          <w:b/>
          <w:sz w:val="24"/>
          <w:szCs w:val="24"/>
        </w:rPr>
      </w:pPr>
      <w:r w:rsidRPr="00F35322">
        <w:rPr>
          <w:rFonts w:asciiTheme="minorHAnsi" w:hAnsiTheme="minorHAnsi" w:cs="Tahoma"/>
          <w:b/>
          <w:sz w:val="24"/>
          <w:szCs w:val="24"/>
        </w:rPr>
        <w:t>LOTTO UNICO – Polizza RCT/O – CIG n 83178635B0</w:t>
      </w:r>
    </w:p>
    <w:p w14:paraId="5AF71252" w14:textId="77777777" w:rsidR="006675D8" w:rsidRPr="00F35322" w:rsidRDefault="006675D8" w:rsidP="00292EC2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p w14:paraId="5386C66E" w14:textId="77777777" w:rsidR="00292EC2" w:rsidRPr="00F35322" w:rsidRDefault="00292EC2" w:rsidP="00292EC2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Il sottoscritto_____________________________________________________________</w:t>
      </w:r>
    </w:p>
    <w:p w14:paraId="7477405A" w14:textId="77777777" w:rsidR="00292EC2" w:rsidRPr="00F35322" w:rsidRDefault="00292EC2" w:rsidP="00292EC2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nato a __________________________________ il ____________________________in qualità di______________________________________(legale rappresentante o procuratore)</w:t>
      </w:r>
    </w:p>
    <w:p w14:paraId="1DECA719" w14:textId="741061E3" w:rsidR="00292EC2" w:rsidRPr="00F35322" w:rsidRDefault="00292EC2" w:rsidP="00292EC2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dell’Operatore economico singolo/mandatario (cancellare la voce che non interessa) ______________________________________________________________________</w:t>
      </w:r>
      <w:r w:rsidR="00C543DF" w:rsidRPr="00F35322">
        <w:rPr>
          <w:rFonts w:asciiTheme="minorHAnsi" w:hAnsiTheme="minorHAnsi" w:cs="Tahoma"/>
          <w:sz w:val="24"/>
          <w:szCs w:val="24"/>
        </w:rPr>
        <w:t xml:space="preserve"> </w:t>
      </w:r>
      <w:r w:rsidRPr="00F35322">
        <w:rPr>
          <w:rFonts w:asciiTheme="minorHAnsi" w:hAnsiTheme="minorHAnsi" w:cs="Tahoma"/>
          <w:sz w:val="24"/>
          <w:szCs w:val="24"/>
        </w:rPr>
        <w:t>con sede legale in __________________________________________________________</w:t>
      </w:r>
    </w:p>
    <w:p w14:paraId="6A29F8C8" w14:textId="77777777" w:rsidR="00C543DF" w:rsidRPr="00F35322" w:rsidRDefault="00292EC2" w:rsidP="00C543DF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Codice fiscale: _______________________Partita IVA: ____________________________</w:t>
      </w:r>
    </w:p>
    <w:p w14:paraId="6A6AD704" w14:textId="77777777" w:rsidR="00BE1426" w:rsidRPr="00F35322" w:rsidRDefault="00BE1426" w:rsidP="00BE1426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  <w:proofErr w:type="spellStart"/>
      <w:proofErr w:type="gramStart"/>
      <w:r w:rsidRPr="00F35322">
        <w:rPr>
          <w:rFonts w:asciiTheme="minorHAnsi" w:hAnsiTheme="minorHAnsi" w:cs="Tahoma"/>
          <w:sz w:val="24"/>
          <w:szCs w:val="24"/>
        </w:rPr>
        <w:t>Tel</w:t>
      </w:r>
      <w:proofErr w:type="spellEnd"/>
      <w:r w:rsidRPr="00F35322">
        <w:rPr>
          <w:rFonts w:asciiTheme="minorHAnsi" w:hAnsiTheme="minorHAnsi" w:cs="Tahoma"/>
          <w:sz w:val="24"/>
          <w:szCs w:val="24"/>
        </w:rPr>
        <w:t xml:space="preserve">  _</w:t>
      </w:r>
      <w:proofErr w:type="gramEnd"/>
      <w:r w:rsidRPr="00F35322">
        <w:rPr>
          <w:rFonts w:asciiTheme="minorHAnsi" w:hAnsiTheme="minorHAnsi" w:cs="Tahoma"/>
          <w:sz w:val="24"/>
          <w:szCs w:val="24"/>
        </w:rPr>
        <w:t xml:space="preserve">___________________ indirizzo </w:t>
      </w:r>
      <w:proofErr w:type="spellStart"/>
      <w:r w:rsidRPr="00F35322">
        <w:rPr>
          <w:rFonts w:asciiTheme="minorHAnsi" w:hAnsiTheme="minorHAnsi" w:cs="Tahoma"/>
          <w:sz w:val="24"/>
          <w:szCs w:val="24"/>
        </w:rPr>
        <w:t>e.mail</w:t>
      </w:r>
      <w:proofErr w:type="spellEnd"/>
      <w:r w:rsidRPr="00F35322">
        <w:rPr>
          <w:rFonts w:asciiTheme="minorHAnsi" w:hAnsiTheme="minorHAnsi" w:cs="Tahoma"/>
          <w:sz w:val="24"/>
          <w:szCs w:val="24"/>
        </w:rPr>
        <w:t xml:space="preserve"> ____________________  </w:t>
      </w:r>
    </w:p>
    <w:p w14:paraId="59090E30" w14:textId="7796CBF0" w:rsidR="00C543DF" w:rsidRPr="00F35322" w:rsidRDefault="00C543DF" w:rsidP="00C543DF">
      <w:pPr>
        <w:pStyle w:val="Testonotaapidipagina"/>
        <w:jc w:val="both"/>
        <w:rPr>
          <w:rFonts w:asciiTheme="minorHAnsi" w:hAnsiTheme="minorHAnsi" w:cs="Tahoma"/>
          <w:strike/>
          <w:sz w:val="24"/>
          <w:szCs w:val="24"/>
        </w:rPr>
      </w:pPr>
    </w:p>
    <w:p w14:paraId="54823DB6" w14:textId="77777777" w:rsidR="00C543DF" w:rsidRPr="00F35322" w:rsidRDefault="00C543DF" w:rsidP="00C543DF">
      <w:pPr>
        <w:pStyle w:val="Testonotaapidipagina"/>
        <w:jc w:val="center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E</w:t>
      </w:r>
    </w:p>
    <w:p w14:paraId="2386503A" w14:textId="77777777" w:rsidR="00C543DF" w:rsidRPr="00F35322" w:rsidRDefault="00C543DF" w:rsidP="00C543DF">
      <w:pPr>
        <w:pStyle w:val="Testonotaapidipagina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Il sottoscritto_____________________________________________________________</w:t>
      </w:r>
    </w:p>
    <w:p w14:paraId="72C08421" w14:textId="77777777" w:rsidR="00C543DF" w:rsidRPr="00F35322" w:rsidRDefault="00C543DF" w:rsidP="00C543DF">
      <w:pPr>
        <w:pStyle w:val="Testonotaapidipagina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nato a __________________________________ il ____________________________in qualità di______________________________________(legale rappresentante o procuratore)</w:t>
      </w:r>
    </w:p>
    <w:p w14:paraId="5E99D5A1" w14:textId="77777777" w:rsidR="00C543DF" w:rsidRPr="00F35322" w:rsidRDefault="00C543DF" w:rsidP="00C543DF">
      <w:pPr>
        <w:pStyle w:val="Testonotaapidipagina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dell’Operatore economico mandante _________________________________________________ con sede legale in __________________________________________________________</w:t>
      </w:r>
    </w:p>
    <w:p w14:paraId="148B1CEC" w14:textId="77777777" w:rsidR="00C543DF" w:rsidRPr="00F35322" w:rsidRDefault="00C543DF" w:rsidP="00C543DF">
      <w:pPr>
        <w:pStyle w:val="Testonotaapidipagina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Codice fiscale: _______________________Partita IVA: ____________________________</w:t>
      </w:r>
    </w:p>
    <w:p w14:paraId="7E1886EA" w14:textId="77777777" w:rsidR="00BE1426" w:rsidRPr="00F35322" w:rsidRDefault="00BE1426" w:rsidP="00BE1426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  <w:proofErr w:type="spellStart"/>
      <w:proofErr w:type="gramStart"/>
      <w:r w:rsidRPr="00F35322">
        <w:rPr>
          <w:rFonts w:asciiTheme="minorHAnsi" w:hAnsiTheme="minorHAnsi" w:cs="Tahoma"/>
          <w:sz w:val="24"/>
          <w:szCs w:val="24"/>
        </w:rPr>
        <w:t>Tel</w:t>
      </w:r>
      <w:proofErr w:type="spellEnd"/>
      <w:r w:rsidRPr="00F35322">
        <w:rPr>
          <w:rFonts w:asciiTheme="minorHAnsi" w:hAnsiTheme="minorHAnsi" w:cs="Tahoma"/>
          <w:sz w:val="24"/>
          <w:szCs w:val="24"/>
        </w:rPr>
        <w:t xml:space="preserve">  _</w:t>
      </w:r>
      <w:proofErr w:type="gramEnd"/>
      <w:r w:rsidRPr="00F35322">
        <w:rPr>
          <w:rFonts w:asciiTheme="minorHAnsi" w:hAnsiTheme="minorHAnsi" w:cs="Tahoma"/>
          <w:sz w:val="24"/>
          <w:szCs w:val="24"/>
        </w:rPr>
        <w:t xml:space="preserve">___________________ indirizzo </w:t>
      </w:r>
      <w:proofErr w:type="spellStart"/>
      <w:r w:rsidRPr="00F35322">
        <w:rPr>
          <w:rFonts w:asciiTheme="minorHAnsi" w:hAnsiTheme="minorHAnsi" w:cs="Tahoma"/>
          <w:sz w:val="24"/>
          <w:szCs w:val="24"/>
        </w:rPr>
        <w:t>e.mail</w:t>
      </w:r>
      <w:proofErr w:type="spellEnd"/>
      <w:r w:rsidRPr="00F35322">
        <w:rPr>
          <w:rFonts w:asciiTheme="minorHAnsi" w:hAnsiTheme="minorHAnsi" w:cs="Tahoma"/>
          <w:sz w:val="24"/>
          <w:szCs w:val="24"/>
        </w:rPr>
        <w:t xml:space="preserve"> ____________________  </w:t>
      </w:r>
    </w:p>
    <w:p w14:paraId="4B722CBD" w14:textId="6F1ABD0E" w:rsidR="00C543DF" w:rsidRPr="00F35322" w:rsidRDefault="00C543DF" w:rsidP="00C543DF">
      <w:pPr>
        <w:pStyle w:val="Testonotaapidipagina"/>
        <w:rPr>
          <w:rFonts w:asciiTheme="minorHAnsi" w:hAnsiTheme="minorHAnsi" w:cs="Tahoma"/>
          <w:sz w:val="24"/>
          <w:szCs w:val="24"/>
        </w:rPr>
      </w:pPr>
    </w:p>
    <w:p w14:paraId="186A9282" w14:textId="77777777" w:rsidR="007B7DE7" w:rsidRPr="00F35322" w:rsidRDefault="007B7DE7" w:rsidP="007B7DE7">
      <w:pPr>
        <w:pStyle w:val="Testonotaapidipagina"/>
        <w:jc w:val="center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E</w:t>
      </w:r>
    </w:p>
    <w:p w14:paraId="4B835447" w14:textId="77777777" w:rsidR="00292EC2" w:rsidRPr="00F35322" w:rsidRDefault="00292EC2" w:rsidP="00292EC2">
      <w:pPr>
        <w:pStyle w:val="Testonotaapidipagina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Il sottoscritto_____________________________________________________________</w:t>
      </w:r>
    </w:p>
    <w:p w14:paraId="0844F379" w14:textId="77777777" w:rsidR="00292EC2" w:rsidRPr="00F35322" w:rsidRDefault="00292EC2" w:rsidP="00292EC2">
      <w:pPr>
        <w:pStyle w:val="Testonotaapidipagina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nato a __________________________________ il ____________________________in qualità di______________________________________(legale rappresentante o procuratore)</w:t>
      </w:r>
    </w:p>
    <w:p w14:paraId="583D2DF7" w14:textId="7E874E53" w:rsidR="00292EC2" w:rsidRPr="00F35322" w:rsidRDefault="00292EC2" w:rsidP="00292EC2">
      <w:pPr>
        <w:pStyle w:val="Testonotaapidipagina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dell’Operatore economico mandante ______________________________________</w:t>
      </w:r>
      <w:r w:rsidR="00C543DF" w:rsidRPr="00F35322">
        <w:rPr>
          <w:rFonts w:asciiTheme="minorHAnsi" w:hAnsiTheme="minorHAnsi" w:cs="Tahoma"/>
          <w:sz w:val="24"/>
          <w:szCs w:val="24"/>
        </w:rPr>
        <w:t xml:space="preserve">___________ </w:t>
      </w:r>
      <w:r w:rsidRPr="00F35322">
        <w:rPr>
          <w:rFonts w:asciiTheme="minorHAnsi" w:hAnsiTheme="minorHAnsi" w:cs="Tahoma"/>
          <w:sz w:val="24"/>
          <w:szCs w:val="24"/>
        </w:rPr>
        <w:t>con sede legale in __________________________________________________________</w:t>
      </w:r>
    </w:p>
    <w:p w14:paraId="3E1941BC" w14:textId="77777777" w:rsidR="00292EC2" w:rsidRPr="00F35322" w:rsidRDefault="00292EC2" w:rsidP="00292EC2">
      <w:pPr>
        <w:pStyle w:val="Testonotaapidipagina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Codice fiscale: _______________________Partita IVA: ____________________________</w:t>
      </w:r>
    </w:p>
    <w:p w14:paraId="0DFCC116" w14:textId="77777777" w:rsidR="00BE1426" w:rsidRPr="00F35322" w:rsidRDefault="00BE1426" w:rsidP="00BE1426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  <w:proofErr w:type="spellStart"/>
      <w:proofErr w:type="gramStart"/>
      <w:r w:rsidRPr="00F35322">
        <w:rPr>
          <w:rFonts w:asciiTheme="minorHAnsi" w:hAnsiTheme="minorHAnsi" w:cs="Tahoma"/>
          <w:sz w:val="24"/>
          <w:szCs w:val="24"/>
        </w:rPr>
        <w:t>Tel</w:t>
      </w:r>
      <w:proofErr w:type="spellEnd"/>
      <w:r w:rsidRPr="00F35322">
        <w:rPr>
          <w:rFonts w:asciiTheme="minorHAnsi" w:hAnsiTheme="minorHAnsi" w:cs="Tahoma"/>
          <w:sz w:val="24"/>
          <w:szCs w:val="24"/>
        </w:rPr>
        <w:t xml:space="preserve">  _</w:t>
      </w:r>
      <w:proofErr w:type="gramEnd"/>
      <w:r w:rsidRPr="00F35322">
        <w:rPr>
          <w:rFonts w:asciiTheme="minorHAnsi" w:hAnsiTheme="minorHAnsi" w:cs="Tahoma"/>
          <w:sz w:val="24"/>
          <w:szCs w:val="24"/>
        </w:rPr>
        <w:t xml:space="preserve">___________________ indirizzo </w:t>
      </w:r>
      <w:proofErr w:type="spellStart"/>
      <w:r w:rsidRPr="00F35322">
        <w:rPr>
          <w:rFonts w:asciiTheme="minorHAnsi" w:hAnsiTheme="minorHAnsi" w:cs="Tahoma"/>
          <w:sz w:val="24"/>
          <w:szCs w:val="24"/>
        </w:rPr>
        <w:t>e.mail</w:t>
      </w:r>
      <w:proofErr w:type="spellEnd"/>
      <w:r w:rsidRPr="00F35322">
        <w:rPr>
          <w:rFonts w:asciiTheme="minorHAnsi" w:hAnsiTheme="minorHAnsi" w:cs="Tahoma"/>
          <w:sz w:val="24"/>
          <w:szCs w:val="24"/>
        </w:rPr>
        <w:t xml:space="preserve"> ____________________  </w:t>
      </w:r>
    </w:p>
    <w:p w14:paraId="7D0E0AA9" w14:textId="6FD3C07D" w:rsidR="00EE799C" w:rsidRPr="00F35322" w:rsidRDefault="00EE799C" w:rsidP="00EE799C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p w14:paraId="3488290F" w14:textId="77777777" w:rsidR="00BE1426" w:rsidRPr="00F35322" w:rsidRDefault="00BE1426" w:rsidP="00EE799C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p w14:paraId="669BE389" w14:textId="77777777" w:rsidR="00BE1426" w:rsidRPr="00F35322" w:rsidRDefault="00BE1426" w:rsidP="00EE799C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p w14:paraId="0574FCBA" w14:textId="77777777" w:rsidR="00BE1426" w:rsidRPr="00F35322" w:rsidRDefault="00BE1426" w:rsidP="00EE799C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p w14:paraId="74102C01" w14:textId="77777777" w:rsidR="00BE1426" w:rsidRPr="00F35322" w:rsidRDefault="00BE1426" w:rsidP="00EE799C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p w14:paraId="1EBBF3F3" w14:textId="7AB7A19E" w:rsidR="00C95B69" w:rsidRPr="00F35322" w:rsidRDefault="00152F6A" w:rsidP="00292EC2">
      <w:pPr>
        <w:pStyle w:val="Testonotaapidipagina"/>
        <w:jc w:val="center"/>
        <w:rPr>
          <w:rFonts w:asciiTheme="minorHAnsi" w:hAnsiTheme="minorHAnsi" w:cs="Tahoma"/>
          <w:b/>
          <w:sz w:val="24"/>
          <w:szCs w:val="24"/>
        </w:rPr>
      </w:pPr>
      <w:r w:rsidRPr="00F35322">
        <w:rPr>
          <w:rFonts w:asciiTheme="minorHAnsi" w:hAnsiTheme="minorHAnsi" w:cs="Tahoma"/>
          <w:b/>
          <w:sz w:val="24"/>
          <w:szCs w:val="24"/>
        </w:rPr>
        <w:lastRenderedPageBreak/>
        <w:t xml:space="preserve">PER IL LOTTO </w:t>
      </w:r>
      <w:r w:rsidR="00CE0842" w:rsidRPr="00F35322">
        <w:rPr>
          <w:rFonts w:asciiTheme="minorHAnsi" w:hAnsiTheme="minorHAnsi" w:cs="Tahoma"/>
          <w:b/>
          <w:sz w:val="24"/>
          <w:szCs w:val="24"/>
        </w:rPr>
        <w:t>UNICO</w:t>
      </w:r>
      <w:r w:rsidRPr="00F35322">
        <w:rPr>
          <w:rFonts w:asciiTheme="minorHAnsi" w:hAnsiTheme="minorHAnsi" w:cs="Tahoma"/>
          <w:b/>
          <w:sz w:val="24"/>
          <w:szCs w:val="24"/>
        </w:rPr>
        <w:t xml:space="preserve"> Polizza RCT/O</w:t>
      </w:r>
    </w:p>
    <w:p w14:paraId="2B8A832D" w14:textId="2FE78B35" w:rsidR="00292EC2" w:rsidRPr="00F35322" w:rsidRDefault="006675D8" w:rsidP="00292EC2">
      <w:pPr>
        <w:pStyle w:val="Testonotaapidipagina"/>
        <w:jc w:val="center"/>
        <w:rPr>
          <w:rFonts w:asciiTheme="minorHAnsi" w:hAnsiTheme="minorHAnsi" w:cs="Tahoma"/>
          <w:b/>
          <w:sz w:val="24"/>
          <w:szCs w:val="24"/>
        </w:rPr>
      </w:pPr>
      <w:r w:rsidRPr="00F35322">
        <w:rPr>
          <w:rFonts w:asciiTheme="minorHAnsi" w:hAnsiTheme="minorHAnsi" w:cs="Tahoma"/>
          <w:b/>
          <w:sz w:val="24"/>
          <w:szCs w:val="24"/>
        </w:rPr>
        <w:t>OFFRE</w:t>
      </w:r>
      <w:r w:rsidR="00386197" w:rsidRPr="00F35322">
        <w:rPr>
          <w:rFonts w:asciiTheme="minorHAnsi" w:hAnsiTheme="minorHAnsi" w:cs="Tahoma"/>
          <w:b/>
          <w:sz w:val="24"/>
          <w:szCs w:val="24"/>
        </w:rPr>
        <w:t>/ONO</w:t>
      </w:r>
      <w:r w:rsidR="00EE799C" w:rsidRPr="00F35322">
        <w:rPr>
          <w:rFonts w:asciiTheme="minorHAnsi" w:hAnsiTheme="minorHAnsi" w:cs="Tahoma"/>
          <w:b/>
          <w:sz w:val="24"/>
          <w:szCs w:val="24"/>
        </w:rPr>
        <w:t xml:space="preserve"> </w:t>
      </w:r>
      <w:r w:rsidR="00292EC2" w:rsidRPr="00F35322">
        <w:rPr>
          <w:rFonts w:asciiTheme="minorHAnsi" w:hAnsiTheme="minorHAnsi" w:cs="Tahoma"/>
          <w:b/>
          <w:sz w:val="24"/>
          <w:szCs w:val="24"/>
        </w:rPr>
        <w:t>LE SEGUENTI PROPOSTE MIGLIORATIVE</w:t>
      </w:r>
      <w:r w:rsidR="00913584" w:rsidRPr="00F35322">
        <w:rPr>
          <w:rStyle w:val="Rimandonotaapidipagina"/>
          <w:rFonts w:asciiTheme="minorHAnsi" w:hAnsiTheme="minorHAnsi" w:cs="Tahoma"/>
          <w:b/>
          <w:sz w:val="24"/>
          <w:szCs w:val="24"/>
        </w:rPr>
        <w:footnoteReference w:id="1"/>
      </w:r>
    </w:p>
    <w:p w14:paraId="7BD71D47" w14:textId="77777777" w:rsidR="00292EC2" w:rsidRPr="00F35322" w:rsidRDefault="00292EC2" w:rsidP="00292EC2">
      <w:pPr>
        <w:pStyle w:val="Testonotaapidipagina"/>
        <w:jc w:val="center"/>
        <w:rPr>
          <w:rFonts w:asciiTheme="minorHAnsi" w:hAnsiTheme="minorHAnsi" w:cs="Tahoma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47"/>
        <w:gridCol w:w="14"/>
        <w:gridCol w:w="2730"/>
        <w:gridCol w:w="15"/>
        <w:gridCol w:w="2282"/>
        <w:gridCol w:w="11"/>
        <w:gridCol w:w="2329"/>
      </w:tblGrid>
      <w:tr w:rsidR="00913584" w:rsidRPr="00F35322" w14:paraId="38ADBE15" w14:textId="77777777" w:rsidTr="00CE0842">
        <w:tc>
          <w:tcPr>
            <w:tcW w:w="2247" w:type="dxa"/>
          </w:tcPr>
          <w:p w14:paraId="068B1506" w14:textId="77777777" w:rsidR="00913584" w:rsidRPr="00F35322" w:rsidRDefault="00715EC4" w:rsidP="00715EC4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t>N.</w:t>
            </w:r>
          </w:p>
        </w:tc>
        <w:tc>
          <w:tcPr>
            <w:tcW w:w="2744" w:type="dxa"/>
            <w:gridSpan w:val="2"/>
          </w:tcPr>
          <w:p w14:paraId="20B22DC5" w14:textId="77777777" w:rsidR="00913584" w:rsidRPr="00F35322" w:rsidRDefault="00913584" w:rsidP="00D970DE">
            <w:pPr>
              <w:pStyle w:val="Defaul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F35322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PROPOSTE MIGLIORATIVE</w:t>
            </w:r>
          </w:p>
        </w:tc>
        <w:tc>
          <w:tcPr>
            <w:tcW w:w="2297" w:type="dxa"/>
            <w:gridSpan w:val="2"/>
          </w:tcPr>
          <w:p w14:paraId="6E92A6F2" w14:textId="77777777" w:rsidR="00913584" w:rsidRPr="00F35322" w:rsidRDefault="00913584" w:rsidP="00D970DE">
            <w:pPr>
              <w:pStyle w:val="Defaul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F35322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>PUNTI</w:t>
            </w:r>
          </w:p>
        </w:tc>
        <w:tc>
          <w:tcPr>
            <w:tcW w:w="2340" w:type="dxa"/>
            <w:gridSpan w:val="2"/>
          </w:tcPr>
          <w:p w14:paraId="0B1B7D97" w14:textId="77777777" w:rsidR="00913584" w:rsidRPr="00F35322" w:rsidRDefault="00913584" w:rsidP="00D970DE">
            <w:pPr>
              <w:pStyle w:val="Default"/>
              <w:jc w:val="center"/>
              <w:rPr>
                <w:rFonts w:asciiTheme="minorHAnsi" w:hAnsiTheme="minorHAnsi" w:cs="Tahoma"/>
                <w:sz w:val="22"/>
                <w:szCs w:val="22"/>
              </w:rPr>
            </w:pPr>
            <w:r w:rsidRPr="00F35322">
              <w:rPr>
                <w:rFonts w:asciiTheme="minorHAnsi" w:hAnsiTheme="minorHAnsi" w:cs="Tahoma"/>
                <w:b/>
                <w:bCs/>
                <w:sz w:val="22"/>
                <w:szCs w:val="22"/>
              </w:rPr>
              <w:t xml:space="preserve">VARIANTI </w:t>
            </w:r>
            <w:r w:rsidRPr="00F35322">
              <w:rPr>
                <w:rStyle w:val="Rimandonotaapidipagina"/>
                <w:rFonts w:asciiTheme="minorHAnsi" w:hAnsiTheme="minorHAnsi" w:cs="Tahoma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913584" w:rsidRPr="00F35322" w14:paraId="746FFC16" w14:textId="77777777" w:rsidTr="007C65DD">
        <w:trPr>
          <w:trHeight w:val="1494"/>
        </w:trPr>
        <w:tc>
          <w:tcPr>
            <w:tcW w:w="2247" w:type="dxa"/>
          </w:tcPr>
          <w:p w14:paraId="7C61F641" w14:textId="77777777" w:rsidR="00913584" w:rsidRPr="00F35322" w:rsidRDefault="00913584" w:rsidP="00913584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t>1.</w:t>
            </w:r>
          </w:p>
        </w:tc>
        <w:tc>
          <w:tcPr>
            <w:tcW w:w="2744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28"/>
            </w:tblGrid>
            <w:tr w:rsidR="00913584" w:rsidRPr="00F35322" w14:paraId="5CC45DA7" w14:textId="77777777">
              <w:trPr>
                <w:trHeight w:val="912"/>
              </w:trPr>
              <w:tc>
                <w:tcPr>
                  <w:tcW w:w="0" w:type="auto"/>
                </w:tcPr>
                <w:p w14:paraId="55311885" w14:textId="788F0D5B" w:rsidR="00913584" w:rsidRPr="00F35322" w:rsidRDefault="007320FA" w:rsidP="00C95B69">
                  <w:pPr>
                    <w:pStyle w:val="Default"/>
                    <w:jc w:val="both"/>
                    <w:rPr>
                      <w:rFonts w:asciiTheme="minorHAnsi" w:hAnsiTheme="minorHAnsi" w:cs="Tahoma"/>
                    </w:rPr>
                  </w:pPr>
                  <w:r w:rsidRPr="00F35322">
                    <w:rPr>
                      <w:rFonts w:asciiTheme="minorHAnsi" w:hAnsiTheme="minorHAnsi" w:cs="Tahoma"/>
                      <w:b/>
                    </w:rPr>
                    <w:t>Art. 1</w:t>
                  </w:r>
                  <w:r w:rsidR="004B7AD2" w:rsidRPr="00F35322">
                    <w:rPr>
                      <w:rFonts w:asciiTheme="minorHAnsi" w:hAnsiTheme="minorHAnsi" w:cs="Tahoma"/>
                      <w:b/>
                    </w:rPr>
                    <w:t>.6 –</w:t>
                  </w:r>
                  <w:r w:rsidRPr="00F35322">
                    <w:rPr>
                      <w:rFonts w:asciiTheme="minorHAnsi" w:hAnsiTheme="minorHAnsi" w:cs="Tahoma"/>
                      <w:b/>
                    </w:rPr>
                    <w:t xml:space="preserve"> </w:t>
                  </w:r>
                  <w:r w:rsidR="004B7AD2" w:rsidRPr="00F35322">
                    <w:rPr>
                      <w:rFonts w:asciiTheme="minorHAnsi" w:hAnsiTheme="minorHAnsi" w:cs="Tahoma"/>
                      <w:b/>
                    </w:rPr>
                    <w:t>Recesso per sinistro</w:t>
                  </w:r>
                  <w:r w:rsidR="00C95B69" w:rsidRPr="00F35322">
                    <w:rPr>
                      <w:rFonts w:asciiTheme="minorHAnsi" w:hAnsiTheme="minorHAnsi" w:cs="Tahoma"/>
                      <w:b/>
                    </w:rPr>
                    <w:t>.</w:t>
                  </w:r>
                </w:p>
                <w:p w14:paraId="5786785D" w14:textId="107287DF" w:rsidR="00913584" w:rsidRPr="00F35322" w:rsidRDefault="00B011FF" w:rsidP="00C95B69">
                  <w:pPr>
                    <w:pStyle w:val="Default"/>
                    <w:jc w:val="both"/>
                    <w:rPr>
                      <w:rFonts w:asciiTheme="minorHAnsi" w:hAnsiTheme="minorHAnsi" w:cs="Tahoma"/>
                    </w:rPr>
                  </w:pPr>
                  <w:r w:rsidRPr="00F35322">
                    <w:rPr>
                      <w:rFonts w:asciiTheme="minorHAnsi" w:hAnsiTheme="minorHAnsi" w:cs="Tahoma"/>
                    </w:rPr>
                    <w:t xml:space="preserve">Rinuncia da parte della Compagnia alla facoltà di recesso </w:t>
                  </w:r>
                  <w:r w:rsidR="004B7AD2" w:rsidRPr="00F35322">
                    <w:rPr>
                      <w:rFonts w:asciiTheme="minorHAnsi" w:hAnsiTheme="minorHAnsi" w:cs="Tahoma"/>
                    </w:rPr>
                    <w:t xml:space="preserve">per sinistro. </w:t>
                  </w:r>
                </w:p>
              </w:tc>
            </w:tr>
          </w:tbl>
          <w:p w14:paraId="7449AFA6" w14:textId="77777777" w:rsidR="00913584" w:rsidRPr="00F35322" w:rsidRDefault="00913584" w:rsidP="00C95B69">
            <w:pPr>
              <w:pStyle w:val="Testonotaapidipagina"/>
              <w:jc w:val="both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2297" w:type="dxa"/>
            <w:gridSpan w:val="2"/>
          </w:tcPr>
          <w:p w14:paraId="49E4674B" w14:textId="68859E8C" w:rsidR="00913584" w:rsidRPr="00F35322" w:rsidRDefault="00B011FF" w:rsidP="00913584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t>1</w:t>
            </w:r>
            <w:r w:rsidR="009012F2" w:rsidRPr="00F35322">
              <w:rPr>
                <w:rFonts w:asciiTheme="minorHAnsi" w:hAnsiTheme="minorHAnsi" w:cs="Tahoma"/>
                <w:b/>
                <w:sz w:val="24"/>
                <w:szCs w:val="24"/>
              </w:rPr>
              <w:t>0</w:t>
            </w:r>
          </w:p>
        </w:tc>
        <w:tc>
          <w:tcPr>
            <w:tcW w:w="2340" w:type="dxa"/>
            <w:gridSpan w:val="2"/>
          </w:tcPr>
          <w:p w14:paraId="50FFF466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04A2CBC5" w14:textId="064FCCD1" w:rsidR="00913584" w:rsidRPr="00F35322" w:rsidRDefault="00866E4A" w:rsidP="00866E4A">
            <w:pPr>
              <w:pStyle w:val="Testonotaapidipagina"/>
              <w:jc w:val="center"/>
              <w:rPr>
                <w:rFonts w:asciiTheme="minorHAnsi" w:hAnsiTheme="minorHAnsi" w:cs="Tahoma"/>
                <w:sz w:val="24"/>
                <w:szCs w:val="24"/>
              </w:rPr>
            </w:pPr>
            <w:r w:rsidRPr="00F35322">
              <w:rPr>
                <w:rFonts w:ascii="Tahoma" w:eastAsia="PMingLiU" w:hAnsi="Tahoma" w:cs="Tahoma"/>
              </w:rPr>
              <w:t xml:space="preserve">NO </w:t>
            </w:r>
            <w:r w:rsidRPr="00F35322">
              <w:rPr>
                <w:rFonts w:ascii="Tahoma" w:eastAsia="PMingLiU" w:hAnsi="Tahoma" w:cs="Tahoma"/>
              </w:rPr>
              <w:t></w:t>
            </w:r>
          </w:p>
        </w:tc>
      </w:tr>
      <w:tr w:rsidR="00AB4C11" w:rsidRPr="00F35322" w14:paraId="48F3A188" w14:textId="77777777" w:rsidTr="00CE0842">
        <w:tc>
          <w:tcPr>
            <w:tcW w:w="2261" w:type="dxa"/>
            <w:gridSpan w:val="2"/>
          </w:tcPr>
          <w:p w14:paraId="0726C8B0" w14:textId="77777777" w:rsidR="00AB4C11" w:rsidRPr="00F35322" w:rsidRDefault="00AB4C11" w:rsidP="00AB4C11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t>2.</w:t>
            </w:r>
          </w:p>
        </w:tc>
        <w:tc>
          <w:tcPr>
            <w:tcW w:w="274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29"/>
            </w:tblGrid>
            <w:tr w:rsidR="00AB4C11" w:rsidRPr="00F35322" w14:paraId="3157AAC1" w14:textId="77777777">
              <w:trPr>
                <w:trHeight w:val="913"/>
              </w:trPr>
              <w:tc>
                <w:tcPr>
                  <w:tcW w:w="0" w:type="auto"/>
                </w:tcPr>
                <w:p w14:paraId="75EDC29A" w14:textId="17984052" w:rsidR="007320FA" w:rsidRPr="00F35322" w:rsidRDefault="007320FA" w:rsidP="00C95B6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="Tahoma"/>
                      <w:color w:val="000000"/>
                    </w:rPr>
                  </w:pPr>
                  <w:r w:rsidRPr="00F35322">
                    <w:rPr>
                      <w:rFonts w:asciiTheme="minorHAnsi" w:hAnsiTheme="minorHAnsi" w:cs="Tahoma"/>
                      <w:b/>
                    </w:rPr>
                    <w:t>Art. 1</w:t>
                  </w:r>
                  <w:r w:rsidR="004B7AD2" w:rsidRPr="00F35322">
                    <w:rPr>
                      <w:rFonts w:asciiTheme="minorHAnsi" w:hAnsiTheme="minorHAnsi" w:cs="Tahoma"/>
                      <w:b/>
                    </w:rPr>
                    <w:t>.</w:t>
                  </w:r>
                  <w:r w:rsidRPr="00F35322">
                    <w:rPr>
                      <w:rFonts w:asciiTheme="minorHAnsi" w:hAnsiTheme="minorHAnsi" w:cs="Tahoma"/>
                      <w:b/>
                    </w:rPr>
                    <w:t>7</w:t>
                  </w:r>
                  <w:r w:rsidR="00C95B69" w:rsidRPr="00F35322">
                    <w:rPr>
                      <w:rFonts w:asciiTheme="minorHAnsi" w:hAnsiTheme="minorHAnsi" w:cs="Tahoma"/>
                      <w:b/>
                    </w:rPr>
                    <w:t xml:space="preserve"> </w:t>
                  </w:r>
                  <w:r w:rsidR="004B7AD2" w:rsidRPr="00F35322">
                    <w:rPr>
                      <w:rFonts w:asciiTheme="minorHAnsi" w:hAnsiTheme="minorHAnsi" w:cs="Tahoma"/>
                      <w:b/>
                    </w:rPr>
                    <w:t>–</w:t>
                  </w:r>
                  <w:r w:rsidRPr="00F35322">
                    <w:rPr>
                      <w:rFonts w:asciiTheme="minorHAnsi" w:hAnsiTheme="minorHAnsi" w:cs="Tahoma"/>
                      <w:b/>
                    </w:rPr>
                    <w:t xml:space="preserve"> </w:t>
                  </w:r>
                  <w:r w:rsidR="004B7AD2" w:rsidRPr="00F35322">
                    <w:rPr>
                      <w:rFonts w:asciiTheme="minorHAnsi" w:hAnsiTheme="minorHAnsi" w:cs="Tahoma"/>
                      <w:b/>
                    </w:rPr>
                    <w:t>Durata del contratto</w:t>
                  </w:r>
                  <w:r w:rsidR="00C95B69" w:rsidRPr="00F35322">
                    <w:rPr>
                      <w:rFonts w:asciiTheme="minorHAnsi" w:hAnsiTheme="minorHAnsi" w:cs="Tahoma"/>
                      <w:color w:val="000000"/>
                    </w:rPr>
                    <w:t>.</w:t>
                  </w:r>
                </w:p>
                <w:p w14:paraId="3D4F96C4" w14:textId="699B573B" w:rsidR="00AB4C11" w:rsidRPr="00F35322" w:rsidRDefault="007320FA" w:rsidP="00C95B69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="Tahoma"/>
                      <w:color w:val="000000"/>
                    </w:rPr>
                  </w:pPr>
                  <w:r w:rsidRPr="00F35322">
                    <w:rPr>
                      <w:rFonts w:asciiTheme="minorHAnsi" w:hAnsiTheme="minorHAnsi" w:cs="Tahoma"/>
                      <w:color w:val="000000"/>
                    </w:rPr>
                    <w:t>R</w:t>
                  </w:r>
                  <w:r w:rsidR="00B011FF" w:rsidRPr="00F35322">
                    <w:rPr>
                      <w:rFonts w:asciiTheme="minorHAnsi" w:hAnsiTheme="minorHAnsi" w:cs="Tahoma"/>
                    </w:rPr>
                    <w:t xml:space="preserve">inuncia da parte della Compagnia alla facoltà di recesso </w:t>
                  </w:r>
                  <w:r w:rsidR="004B7AD2" w:rsidRPr="00F35322">
                    <w:rPr>
                      <w:rFonts w:asciiTheme="minorHAnsi" w:hAnsiTheme="minorHAnsi" w:cs="Tahoma"/>
                    </w:rPr>
                    <w:t xml:space="preserve">annuale della polizza. </w:t>
                  </w:r>
                  <w:r w:rsidR="00B011FF" w:rsidRPr="00F35322">
                    <w:rPr>
                      <w:rFonts w:asciiTheme="minorHAnsi" w:hAnsiTheme="minorHAnsi" w:cs="Tahoma"/>
                    </w:rPr>
                    <w:t xml:space="preserve"> </w:t>
                  </w:r>
                </w:p>
              </w:tc>
            </w:tr>
          </w:tbl>
          <w:p w14:paraId="0B3E87E2" w14:textId="77777777" w:rsidR="00AB4C11" w:rsidRPr="00F35322" w:rsidRDefault="00AB4C11">
            <w:pPr>
              <w:pStyle w:val="Testonotaapidipagina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2293" w:type="dxa"/>
            <w:gridSpan w:val="2"/>
          </w:tcPr>
          <w:p w14:paraId="78EF8D70" w14:textId="286E27B2" w:rsidR="00AB4C11" w:rsidRPr="00F35322" w:rsidRDefault="00B86DB3" w:rsidP="00B86DB3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t>10</w:t>
            </w:r>
          </w:p>
        </w:tc>
        <w:tc>
          <w:tcPr>
            <w:tcW w:w="2329" w:type="dxa"/>
          </w:tcPr>
          <w:p w14:paraId="333E48CE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636C3329" w14:textId="777BE8C4" w:rsidR="00AB4C11" w:rsidRPr="00F35322" w:rsidRDefault="00866E4A" w:rsidP="00866E4A">
            <w:pPr>
              <w:pStyle w:val="Testonotaapidipagina"/>
              <w:jc w:val="center"/>
              <w:rPr>
                <w:rFonts w:asciiTheme="minorHAnsi" w:hAnsiTheme="minorHAnsi" w:cs="Tahoma"/>
                <w:sz w:val="24"/>
                <w:szCs w:val="24"/>
              </w:rPr>
            </w:pPr>
            <w:r w:rsidRPr="00F35322">
              <w:rPr>
                <w:rFonts w:ascii="Tahoma" w:eastAsia="PMingLiU" w:hAnsi="Tahoma" w:cs="Tahoma"/>
              </w:rPr>
              <w:t xml:space="preserve">NO </w:t>
            </w:r>
            <w:r w:rsidRPr="00F35322">
              <w:rPr>
                <w:rFonts w:ascii="Tahoma" w:eastAsia="PMingLiU" w:hAnsi="Tahoma" w:cs="Tahoma"/>
              </w:rPr>
              <w:t></w:t>
            </w:r>
          </w:p>
        </w:tc>
      </w:tr>
      <w:tr w:rsidR="004B7AD2" w:rsidRPr="00F35322" w14:paraId="72E78B34" w14:textId="77777777" w:rsidTr="00CE0842">
        <w:tc>
          <w:tcPr>
            <w:tcW w:w="2261" w:type="dxa"/>
            <w:gridSpan w:val="2"/>
          </w:tcPr>
          <w:p w14:paraId="455F4920" w14:textId="296554AE" w:rsidR="004B7AD2" w:rsidRPr="00F35322" w:rsidRDefault="004B7AD2" w:rsidP="00AB4C11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t>3.</w:t>
            </w:r>
          </w:p>
        </w:tc>
        <w:tc>
          <w:tcPr>
            <w:tcW w:w="2745" w:type="dxa"/>
            <w:gridSpan w:val="2"/>
          </w:tcPr>
          <w:p w14:paraId="02CFCF75" w14:textId="77777777" w:rsidR="004B7AD2" w:rsidRPr="00F35322" w:rsidRDefault="004B7AD2" w:rsidP="00C95B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b/>
              </w:rPr>
            </w:pPr>
            <w:r w:rsidRPr="00F35322">
              <w:rPr>
                <w:rFonts w:asciiTheme="minorHAnsi" w:hAnsiTheme="minorHAnsi" w:cs="Tahoma"/>
                <w:b/>
              </w:rPr>
              <w:t>Art. 1.9 Pagamento del premio</w:t>
            </w:r>
          </w:p>
          <w:p w14:paraId="73853780" w14:textId="20A28D05" w:rsidR="004B7AD2" w:rsidRPr="00F35322" w:rsidRDefault="004B7AD2" w:rsidP="00C95B6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Tahoma"/>
                <w:bCs/>
              </w:rPr>
            </w:pPr>
            <w:r w:rsidRPr="00F35322">
              <w:rPr>
                <w:rFonts w:asciiTheme="minorHAnsi" w:hAnsiTheme="minorHAnsi" w:cs="Tahoma"/>
                <w:bCs/>
              </w:rPr>
              <w:t xml:space="preserve">Possibilità di pagamento della prima e seconda rata entro sessanta giorni </w:t>
            </w:r>
          </w:p>
        </w:tc>
        <w:tc>
          <w:tcPr>
            <w:tcW w:w="2293" w:type="dxa"/>
            <w:gridSpan w:val="2"/>
          </w:tcPr>
          <w:p w14:paraId="58AF1266" w14:textId="25E1FBE6" w:rsidR="004B7AD2" w:rsidRPr="00F35322" w:rsidRDefault="001D1B55" w:rsidP="00AB4C11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t>5</w:t>
            </w:r>
          </w:p>
        </w:tc>
        <w:tc>
          <w:tcPr>
            <w:tcW w:w="2329" w:type="dxa"/>
          </w:tcPr>
          <w:p w14:paraId="50640691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4F61B848" w14:textId="285CDB78" w:rsidR="004B7AD2" w:rsidRPr="00F35322" w:rsidRDefault="00866E4A" w:rsidP="00866E4A">
            <w:pPr>
              <w:pStyle w:val="Testonotaapidipagina"/>
              <w:jc w:val="center"/>
              <w:rPr>
                <w:rFonts w:asciiTheme="minorHAnsi" w:hAnsiTheme="minorHAnsi" w:cs="Tahoma"/>
                <w:sz w:val="24"/>
                <w:szCs w:val="24"/>
              </w:rPr>
            </w:pPr>
            <w:r w:rsidRPr="00F35322">
              <w:rPr>
                <w:rFonts w:ascii="Tahoma" w:eastAsia="PMingLiU" w:hAnsi="Tahoma" w:cs="Tahoma"/>
              </w:rPr>
              <w:t xml:space="preserve">NO </w:t>
            </w:r>
            <w:r w:rsidRPr="00F35322">
              <w:rPr>
                <w:rFonts w:ascii="Tahoma" w:eastAsia="PMingLiU" w:hAnsi="Tahoma" w:cs="Tahoma"/>
              </w:rPr>
              <w:t></w:t>
            </w:r>
          </w:p>
        </w:tc>
      </w:tr>
      <w:tr w:rsidR="00D970DE" w:rsidRPr="00F35322" w14:paraId="529D5B52" w14:textId="77777777" w:rsidTr="00CE0842">
        <w:tc>
          <w:tcPr>
            <w:tcW w:w="2261" w:type="dxa"/>
            <w:gridSpan w:val="2"/>
          </w:tcPr>
          <w:p w14:paraId="474BF08B" w14:textId="77777777" w:rsidR="00D970DE" w:rsidRPr="00F35322" w:rsidRDefault="00D970DE" w:rsidP="00D970DE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t>4.</w:t>
            </w:r>
          </w:p>
        </w:tc>
        <w:tc>
          <w:tcPr>
            <w:tcW w:w="2745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29"/>
            </w:tblGrid>
            <w:tr w:rsidR="00B011FF" w:rsidRPr="00F35322" w14:paraId="27763723" w14:textId="77777777">
              <w:trPr>
                <w:trHeight w:val="912"/>
              </w:trPr>
              <w:tc>
                <w:tcPr>
                  <w:tcW w:w="0" w:type="auto"/>
                </w:tcPr>
                <w:p w14:paraId="4757E60D" w14:textId="0AC59E1E" w:rsidR="00B011FF" w:rsidRPr="00F35322" w:rsidRDefault="007320FA" w:rsidP="00B011FF">
                  <w:pPr>
                    <w:pStyle w:val="Corpotesto"/>
                    <w:jc w:val="both"/>
                    <w:rPr>
                      <w:rFonts w:asciiTheme="minorHAnsi" w:hAnsiTheme="minorHAnsi" w:cs="Tahoma"/>
                      <w:sz w:val="24"/>
                      <w:szCs w:val="24"/>
                    </w:rPr>
                  </w:pPr>
                  <w:r w:rsidRPr="00F35322">
                    <w:rPr>
                      <w:rFonts w:asciiTheme="minorHAnsi" w:hAnsiTheme="minorHAnsi" w:cs="Tahoma"/>
                      <w:sz w:val="24"/>
                      <w:szCs w:val="24"/>
                    </w:rPr>
                    <w:t xml:space="preserve">Art. </w:t>
                  </w:r>
                  <w:r w:rsidR="004B7AD2" w:rsidRPr="00F35322">
                    <w:rPr>
                      <w:rFonts w:asciiTheme="minorHAnsi" w:hAnsiTheme="minorHAnsi" w:cs="Tahoma"/>
                      <w:sz w:val="24"/>
                      <w:szCs w:val="24"/>
                    </w:rPr>
                    <w:t>4.1</w:t>
                  </w:r>
                  <w:r w:rsidRPr="00F35322">
                    <w:rPr>
                      <w:rFonts w:asciiTheme="minorHAnsi" w:hAnsiTheme="minorHAnsi" w:cs="Tahoma"/>
                      <w:sz w:val="24"/>
                      <w:szCs w:val="24"/>
                    </w:rPr>
                    <w:t xml:space="preserve"> </w:t>
                  </w:r>
                  <w:r w:rsidR="00B011FF" w:rsidRPr="00F35322">
                    <w:rPr>
                      <w:rFonts w:asciiTheme="minorHAnsi" w:hAnsiTheme="minorHAnsi" w:cs="Tahoma"/>
                      <w:sz w:val="24"/>
                      <w:szCs w:val="24"/>
                    </w:rPr>
                    <w:t>Massimali RCT/O –</w:t>
                  </w:r>
                  <w:r w:rsidR="004B7AD2" w:rsidRPr="00F35322">
                    <w:rPr>
                      <w:rFonts w:asciiTheme="minorHAnsi" w:hAnsiTheme="minorHAnsi" w:cs="Tahoma"/>
                      <w:sz w:val="24"/>
                      <w:szCs w:val="24"/>
                    </w:rPr>
                    <w:t>e Art. 4.2 Limite di risarcimento</w:t>
                  </w:r>
                  <w:r w:rsidR="00B011FF" w:rsidRPr="00F35322">
                    <w:rPr>
                      <w:rFonts w:asciiTheme="minorHAnsi" w:hAnsiTheme="minorHAnsi" w:cs="Tahoma"/>
                      <w:sz w:val="24"/>
                      <w:szCs w:val="24"/>
                    </w:rPr>
                    <w:t xml:space="preserve"> Aumento a:</w:t>
                  </w:r>
                </w:p>
                <w:p w14:paraId="12216D99" w14:textId="25DE7C41" w:rsidR="00B011FF" w:rsidRPr="00F35322" w:rsidRDefault="00B011FF" w:rsidP="00B011FF">
                  <w:pPr>
                    <w:jc w:val="both"/>
                    <w:rPr>
                      <w:rFonts w:asciiTheme="minorHAnsi" w:hAnsiTheme="minorHAnsi" w:cs="Tahoma"/>
                    </w:rPr>
                  </w:pPr>
                  <w:r w:rsidRPr="00F35322">
                    <w:rPr>
                      <w:rFonts w:asciiTheme="minorHAnsi" w:eastAsia="Times New Roman" w:hAnsiTheme="minorHAnsi" w:cs="Tahoma"/>
                    </w:rPr>
                    <w:t xml:space="preserve">RCT </w:t>
                  </w:r>
                  <w:r w:rsidR="004B7AD2" w:rsidRPr="00F35322">
                    <w:rPr>
                      <w:rFonts w:asciiTheme="minorHAnsi" w:eastAsia="Times New Roman" w:hAnsiTheme="minorHAnsi" w:cs="Tahoma"/>
                    </w:rPr>
                    <w:t>€ 6</w:t>
                  </w:r>
                  <w:r w:rsidRPr="00F35322">
                    <w:rPr>
                      <w:rFonts w:asciiTheme="minorHAnsi" w:eastAsia="Times New Roman" w:hAnsiTheme="minorHAnsi" w:cs="Tahoma"/>
                    </w:rPr>
                    <w:t xml:space="preserve"> milioni per sinistro e con il limite di € </w:t>
                  </w:r>
                  <w:r w:rsidR="004B7AD2" w:rsidRPr="00F35322">
                    <w:rPr>
                      <w:rFonts w:asciiTheme="minorHAnsi" w:eastAsia="Times New Roman" w:hAnsiTheme="minorHAnsi" w:cs="Tahoma"/>
                    </w:rPr>
                    <w:t>6</w:t>
                  </w:r>
                  <w:r w:rsidRPr="00F35322">
                    <w:rPr>
                      <w:rFonts w:asciiTheme="minorHAnsi" w:eastAsia="Times New Roman" w:hAnsiTheme="minorHAnsi" w:cs="Tahoma"/>
                    </w:rPr>
                    <w:t xml:space="preserve"> milioni per ogni persona e </w:t>
                  </w:r>
                  <w:r w:rsidR="00C95B69" w:rsidRPr="00F35322">
                    <w:rPr>
                      <w:rFonts w:asciiTheme="minorHAnsi" w:eastAsia="Times New Roman" w:hAnsiTheme="minorHAnsi" w:cs="Tahoma"/>
                    </w:rPr>
                    <w:t xml:space="preserve">€ </w:t>
                  </w:r>
                  <w:r w:rsidR="004B7AD2" w:rsidRPr="00F35322">
                    <w:rPr>
                      <w:rFonts w:asciiTheme="minorHAnsi" w:eastAsia="Times New Roman" w:hAnsiTheme="minorHAnsi" w:cs="Tahoma"/>
                    </w:rPr>
                    <w:t>6</w:t>
                  </w:r>
                  <w:r w:rsidRPr="00F35322">
                    <w:rPr>
                      <w:rFonts w:asciiTheme="minorHAnsi" w:eastAsia="Times New Roman" w:hAnsiTheme="minorHAnsi" w:cs="Tahoma"/>
                    </w:rPr>
                    <w:t xml:space="preserve"> milioni per danni a cose e/o animali – RCO </w:t>
                  </w:r>
                  <w:r w:rsidR="00C95B69" w:rsidRPr="00F35322">
                    <w:rPr>
                      <w:rFonts w:asciiTheme="minorHAnsi" w:eastAsia="Times New Roman" w:hAnsiTheme="minorHAnsi" w:cs="Tahoma"/>
                    </w:rPr>
                    <w:t xml:space="preserve">€ </w:t>
                  </w:r>
                  <w:r w:rsidR="004B7AD2" w:rsidRPr="00F35322">
                    <w:rPr>
                      <w:rFonts w:asciiTheme="minorHAnsi" w:eastAsia="Times New Roman" w:hAnsiTheme="minorHAnsi" w:cs="Tahoma"/>
                    </w:rPr>
                    <w:t>6</w:t>
                  </w:r>
                  <w:r w:rsidRPr="00F35322">
                    <w:rPr>
                      <w:rFonts w:asciiTheme="minorHAnsi" w:eastAsia="Times New Roman" w:hAnsiTheme="minorHAnsi" w:cs="Tahoma"/>
                    </w:rPr>
                    <w:t xml:space="preserve"> milioni per sinistro e con il limite di</w:t>
                  </w:r>
                  <w:r w:rsidR="00C95B69" w:rsidRPr="00F35322">
                    <w:rPr>
                      <w:rFonts w:asciiTheme="minorHAnsi" w:eastAsia="Times New Roman" w:hAnsiTheme="minorHAnsi" w:cs="Tahoma"/>
                    </w:rPr>
                    <w:t xml:space="preserve"> € </w:t>
                  </w:r>
                  <w:r w:rsidR="004B7AD2" w:rsidRPr="00F35322">
                    <w:rPr>
                      <w:rFonts w:asciiTheme="minorHAnsi" w:eastAsia="Times New Roman" w:hAnsiTheme="minorHAnsi" w:cs="Tahoma"/>
                    </w:rPr>
                    <w:t>6</w:t>
                  </w:r>
                  <w:r w:rsidR="00C95B69" w:rsidRPr="00F35322">
                    <w:rPr>
                      <w:rFonts w:asciiTheme="minorHAnsi" w:eastAsia="Times New Roman" w:hAnsiTheme="minorHAnsi" w:cs="Tahoma"/>
                    </w:rPr>
                    <w:t xml:space="preserve"> milioni per ogni persona. </w:t>
                  </w:r>
                  <w:r w:rsidRPr="00F35322">
                    <w:rPr>
                      <w:rFonts w:asciiTheme="minorHAnsi" w:eastAsia="Times New Roman" w:hAnsiTheme="minorHAnsi" w:cs="Tahoma"/>
                    </w:rPr>
                    <w:t xml:space="preserve">In caso di sinistro che interessi contemporaneamente le garanzie R.C.T. ed R.C.O., limite di € </w:t>
                  </w:r>
                  <w:r w:rsidR="004B7AD2" w:rsidRPr="00F35322">
                    <w:rPr>
                      <w:rFonts w:asciiTheme="minorHAnsi" w:eastAsia="Times New Roman" w:hAnsiTheme="minorHAnsi" w:cs="Tahoma"/>
                    </w:rPr>
                    <w:t>6</w:t>
                  </w:r>
                  <w:r w:rsidRPr="00F35322">
                    <w:rPr>
                      <w:rFonts w:asciiTheme="minorHAnsi" w:eastAsia="Times New Roman" w:hAnsiTheme="minorHAnsi" w:cs="Tahoma"/>
                    </w:rPr>
                    <w:t>.000.000,00</w:t>
                  </w:r>
                  <w:r w:rsidR="00C95B69" w:rsidRPr="00F35322">
                    <w:rPr>
                      <w:rFonts w:asciiTheme="minorHAnsi" w:eastAsia="Times New Roman" w:hAnsiTheme="minorHAnsi" w:cs="Tahoma"/>
                    </w:rPr>
                    <w:t>.</w:t>
                  </w:r>
                </w:p>
              </w:tc>
            </w:tr>
          </w:tbl>
          <w:p w14:paraId="7D2E0829" w14:textId="77777777" w:rsidR="00D970DE" w:rsidRPr="00F35322" w:rsidRDefault="00C95B69" w:rsidP="007C2041">
            <w:pPr>
              <w:pStyle w:val="Testonotaapidipagina"/>
              <w:jc w:val="both"/>
              <w:rPr>
                <w:rFonts w:asciiTheme="minorHAnsi" w:hAnsiTheme="minorHAnsi" w:cs="Tahoma"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sz w:val="24"/>
                <w:szCs w:val="24"/>
              </w:rPr>
              <w:t>-</w:t>
            </w:r>
          </w:p>
        </w:tc>
        <w:tc>
          <w:tcPr>
            <w:tcW w:w="2293" w:type="dxa"/>
            <w:gridSpan w:val="2"/>
          </w:tcPr>
          <w:p w14:paraId="69FC13EA" w14:textId="77777777" w:rsidR="00D970DE" w:rsidRPr="00F35322" w:rsidRDefault="00B011FF" w:rsidP="00D970DE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t>10</w:t>
            </w:r>
          </w:p>
        </w:tc>
        <w:tc>
          <w:tcPr>
            <w:tcW w:w="2329" w:type="dxa"/>
          </w:tcPr>
          <w:p w14:paraId="780A5E56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181AAE4C" w14:textId="40D2010E" w:rsidR="00D970DE" w:rsidRPr="00F35322" w:rsidRDefault="00866E4A" w:rsidP="00866E4A">
            <w:pPr>
              <w:pStyle w:val="Testonotaapidipagina"/>
              <w:jc w:val="center"/>
              <w:rPr>
                <w:rFonts w:asciiTheme="minorHAnsi" w:hAnsiTheme="minorHAnsi" w:cs="Tahoma"/>
                <w:sz w:val="24"/>
                <w:szCs w:val="24"/>
              </w:rPr>
            </w:pPr>
            <w:r w:rsidRPr="00F35322">
              <w:rPr>
                <w:rFonts w:ascii="Tahoma" w:eastAsia="PMingLiU" w:hAnsi="Tahoma" w:cs="Tahoma"/>
              </w:rPr>
              <w:t xml:space="preserve">NO </w:t>
            </w:r>
            <w:r w:rsidRPr="00F35322">
              <w:rPr>
                <w:rFonts w:ascii="Tahoma" w:eastAsia="PMingLiU" w:hAnsi="Tahoma" w:cs="Tahoma"/>
              </w:rPr>
              <w:t></w:t>
            </w:r>
          </w:p>
        </w:tc>
      </w:tr>
      <w:tr w:rsidR="00D970DE" w:rsidRPr="00F35322" w14:paraId="02B88C7E" w14:textId="77777777" w:rsidTr="00CE0842">
        <w:tc>
          <w:tcPr>
            <w:tcW w:w="2261" w:type="dxa"/>
            <w:gridSpan w:val="2"/>
          </w:tcPr>
          <w:p w14:paraId="79C53E17" w14:textId="77777777" w:rsidR="00D970DE" w:rsidRPr="00F35322" w:rsidRDefault="00D970DE" w:rsidP="007C2041">
            <w:pPr>
              <w:pStyle w:val="Testonotaapidipagina"/>
              <w:jc w:val="both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14:paraId="1EEBE860" w14:textId="77777777" w:rsidR="00D970DE" w:rsidRPr="00F35322" w:rsidRDefault="00D970DE" w:rsidP="007C2041">
            <w:pPr>
              <w:pStyle w:val="Testonotaapidipagina"/>
              <w:jc w:val="both"/>
              <w:rPr>
                <w:rFonts w:asciiTheme="minorHAnsi" w:hAnsiTheme="minorHAnsi" w:cs="Tahoma"/>
                <w:i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i/>
                <w:sz w:val="24"/>
                <w:szCs w:val="24"/>
              </w:rPr>
              <w:t>Oppure in alternativa</w:t>
            </w:r>
          </w:p>
        </w:tc>
        <w:tc>
          <w:tcPr>
            <w:tcW w:w="2293" w:type="dxa"/>
            <w:gridSpan w:val="2"/>
          </w:tcPr>
          <w:p w14:paraId="5B3E73A1" w14:textId="77777777" w:rsidR="00D970DE" w:rsidRPr="00F35322" w:rsidRDefault="00D970DE" w:rsidP="007C2041">
            <w:pPr>
              <w:pStyle w:val="Testonotaapidipagina"/>
              <w:jc w:val="both"/>
              <w:rPr>
                <w:rFonts w:asciiTheme="minorHAnsi" w:hAnsiTheme="minorHAnsi" w:cs="Tahoma"/>
                <w:b/>
                <w:sz w:val="24"/>
                <w:szCs w:val="24"/>
              </w:rPr>
            </w:pPr>
          </w:p>
        </w:tc>
        <w:tc>
          <w:tcPr>
            <w:tcW w:w="2329" w:type="dxa"/>
          </w:tcPr>
          <w:p w14:paraId="05E6CFA4" w14:textId="77777777" w:rsidR="00D970DE" w:rsidRPr="00F35322" w:rsidRDefault="00D970DE" w:rsidP="00D970DE">
            <w:pPr>
              <w:pStyle w:val="Testonotaapidipagina"/>
              <w:jc w:val="center"/>
              <w:rPr>
                <w:rFonts w:asciiTheme="minorHAnsi" w:hAnsiTheme="minorHAnsi" w:cs="Tahoma"/>
                <w:sz w:val="24"/>
                <w:szCs w:val="24"/>
              </w:rPr>
            </w:pPr>
          </w:p>
        </w:tc>
      </w:tr>
      <w:tr w:rsidR="00D970DE" w:rsidRPr="00F35322" w14:paraId="31BD8D58" w14:textId="77777777" w:rsidTr="00CE0842">
        <w:tc>
          <w:tcPr>
            <w:tcW w:w="2261" w:type="dxa"/>
            <w:gridSpan w:val="2"/>
          </w:tcPr>
          <w:p w14:paraId="7CF25CF1" w14:textId="77777777" w:rsidR="00D970DE" w:rsidRPr="00F35322" w:rsidRDefault="00D970DE" w:rsidP="007C2041">
            <w:pPr>
              <w:pStyle w:val="Testonotaapidipagina"/>
              <w:jc w:val="both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2745" w:type="dxa"/>
            <w:gridSpan w:val="2"/>
          </w:tcPr>
          <w:p w14:paraId="78E478F8" w14:textId="4A0F4362" w:rsidR="00B011FF" w:rsidRPr="00F35322" w:rsidRDefault="007320FA" w:rsidP="00B011FF">
            <w:pPr>
              <w:jc w:val="both"/>
              <w:rPr>
                <w:rFonts w:asciiTheme="minorHAnsi" w:hAnsiTheme="minorHAnsi" w:cs="Tahoma"/>
                <w:b/>
                <w:bCs/>
              </w:rPr>
            </w:pPr>
            <w:r w:rsidRPr="00F35322">
              <w:rPr>
                <w:rFonts w:asciiTheme="minorHAnsi" w:hAnsiTheme="minorHAnsi" w:cs="Tahoma"/>
                <w:b/>
                <w:bCs/>
              </w:rPr>
              <w:t xml:space="preserve">Art. </w:t>
            </w:r>
            <w:r w:rsidR="004B7AD2" w:rsidRPr="00F35322">
              <w:rPr>
                <w:rFonts w:asciiTheme="minorHAnsi" w:hAnsiTheme="minorHAnsi" w:cs="Tahoma"/>
                <w:b/>
                <w:bCs/>
              </w:rPr>
              <w:t>4.1</w:t>
            </w:r>
            <w:r w:rsidRPr="00F35322">
              <w:rPr>
                <w:rFonts w:asciiTheme="minorHAnsi" w:hAnsiTheme="minorHAnsi" w:cs="Tahoma"/>
                <w:b/>
                <w:bCs/>
              </w:rPr>
              <w:t xml:space="preserve"> </w:t>
            </w:r>
            <w:r w:rsidR="00B011FF" w:rsidRPr="00F35322">
              <w:rPr>
                <w:rFonts w:asciiTheme="minorHAnsi" w:hAnsiTheme="minorHAnsi" w:cs="Tahoma"/>
                <w:b/>
                <w:bCs/>
              </w:rPr>
              <w:t>Massimali RCT/O –</w:t>
            </w:r>
            <w:r w:rsidR="004B7AD2" w:rsidRPr="00F35322">
              <w:rPr>
                <w:rFonts w:asciiTheme="minorHAnsi" w:hAnsiTheme="minorHAnsi" w:cs="Tahoma"/>
                <w:b/>
                <w:bCs/>
              </w:rPr>
              <w:t xml:space="preserve"> e art. 4.2 </w:t>
            </w:r>
            <w:r w:rsidR="001D1B55" w:rsidRPr="00F35322">
              <w:rPr>
                <w:rFonts w:asciiTheme="minorHAnsi" w:hAnsiTheme="minorHAnsi" w:cs="Tahoma"/>
                <w:b/>
                <w:bCs/>
              </w:rPr>
              <w:t>Limite di risarcimento</w:t>
            </w:r>
            <w:r w:rsidR="00B011FF" w:rsidRPr="00F35322">
              <w:rPr>
                <w:rFonts w:asciiTheme="minorHAnsi" w:hAnsiTheme="minorHAnsi" w:cs="Tahoma"/>
                <w:b/>
                <w:bCs/>
              </w:rPr>
              <w:t xml:space="preserve"> Aumento a:</w:t>
            </w:r>
          </w:p>
          <w:p w14:paraId="7001B6C1" w14:textId="2094E1F4" w:rsidR="00B011FF" w:rsidRPr="00F35322" w:rsidRDefault="00B011FF" w:rsidP="00B011FF">
            <w:pPr>
              <w:jc w:val="both"/>
              <w:rPr>
                <w:rFonts w:asciiTheme="minorHAnsi" w:eastAsia="Times New Roman" w:hAnsiTheme="minorHAnsi" w:cs="Tahoma"/>
              </w:rPr>
            </w:pPr>
            <w:r w:rsidRPr="00F35322">
              <w:rPr>
                <w:rFonts w:asciiTheme="minorHAnsi" w:eastAsia="Times New Roman" w:hAnsiTheme="minorHAnsi" w:cs="Tahoma"/>
              </w:rPr>
              <w:lastRenderedPageBreak/>
              <w:t xml:space="preserve">RCT </w:t>
            </w:r>
            <w:r w:rsidR="00C95B69" w:rsidRPr="00F35322">
              <w:rPr>
                <w:rFonts w:asciiTheme="minorHAnsi" w:eastAsia="Times New Roman" w:hAnsiTheme="minorHAnsi" w:cs="Tahoma"/>
              </w:rPr>
              <w:t xml:space="preserve">€ </w:t>
            </w:r>
            <w:r w:rsidR="004B7AD2" w:rsidRPr="00F35322">
              <w:rPr>
                <w:rFonts w:asciiTheme="minorHAnsi" w:eastAsia="Times New Roman" w:hAnsiTheme="minorHAnsi" w:cs="Tahoma"/>
              </w:rPr>
              <w:t>5</w:t>
            </w:r>
            <w:r w:rsidRPr="00F35322">
              <w:rPr>
                <w:rFonts w:asciiTheme="minorHAnsi" w:eastAsia="Times New Roman" w:hAnsiTheme="minorHAnsi" w:cs="Tahoma"/>
              </w:rPr>
              <w:t xml:space="preserve"> milioni per sinistro e con il limite di € </w:t>
            </w:r>
            <w:r w:rsidR="004B7AD2" w:rsidRPr="00F35322">
              <w:rPr>
                <w:rFonts w:asciiTheme="minorHAnsi" w:eastAsia="Times New Roman" w:hAnsiTheme="minorHAnsi" w:cs="Tahoma"/>
              </w:rPr>
              <w:t>5</w:t>
            </w:r>
            <w:r w:rsidRPr="00F35322">
              <w:rPr>
                <w:rFonts w:asciiTheme="minorHAnsi" w:eastAsia="Times New Roman" w:hAnsiTheme="minorHAnsi" w:cs="Tahoma"/>
              </w:rPr>
              <w:t xml:space="preserve"> milioni per ogni persona e </w:t>
            </w:r>
            <w:r w:rsidR="00C95B69" w:rsidRPr="00F35322">
              <w:rPr>
                <w:rFonts w:asciiTheme="minorHAnsi" w:eastAsia="Times New Roman" w:hAnsiTheme="minorHAnsi" w:cs="Tahoma"/>
              </w:rPr>
              <w:t xml:space="preserve">€ </w:t>
            </w:r>
            <w:r w:rsidR="004B7AD2" w:rsidRPr="00F35322">
              <w:rPr>
                <w:rFonts w:asciiTheme="minorHAnsi" w:eastAsia="Times New Roman" w:hAnsiTheme="minorHAnsi" w:cs="Tahoma"/>
              </w:rPr>
              <w:t>5</w:t>
            </w:r>
            <w:r w:rsidRPr="00F35322">
              <w:rPr>
                <w:rFonts w:asciiTheme="minorHAnsi" w:eastAsia="Times New Roman" w:hAnsiTheme="minorHAnsi" w:cs="Tahoma"/>
              </w:rPr>
              <w:t xml:space="preserve"> milioni per danni a cose e/o animali – RCO </w:t>
            </w:r>
            <w:r w:rsidR="00C95B69" w:rsidRPr="00F35322">
              <w:rPr>
                <w:rFonts w:asciiTheme="minorHAnsi" w:eastAsia="Times New Roman" w:hAnsiTheme="minorHAnsi" w:cs="Tahoma"/>
              </w:rPr>
              <w:t>€</w:t>
            </w:r>
            <w:r w:rsidR="004B7AD2" w:rsidRPr="00F35322">
              <w:rPr>
                <w:rFonts w:asciiTheme="minorHAnsi" w:eastAsia="Times New Roman" w:hAnsiTheme="minorHAnsi" w:cs="Tahoma"/>
              </w:rPr>
              <w:t xml:space="preserve"> 5</w:t>
            </w:r>
            <w:r w:rsidRPr="00F35322">
              <w:rPr>
                <w:rFonts w:asciiTheme="minorHAnsi" w:eastAsia="Times New Roman" w:hAnsiTheme="minorHAnsi" w:cs="Tahoma"/>
              </w:rPr>
              <w:t xml:space="preserve"> milioni per sinistro e con il limite di</w:t>
            </w:r>
            <w:r w:rsidR="00C95B69" w:rsidRPr="00F35322">
              <w:rPr>
                <w:rFonts w:asciiTheme="minorHAnsi" w:eastAsia="Times New Roman" w:hAnsiTheme="minorHAnsi" w:cs="Tahoma"/>
              </w:rPr>
              <w:t xml:space="preserve"> € </w:t>
            </w:r>
            <w:r w:rsidR="004B7AD2" w:rsidRPr="00F35322">
              <w:rPr>
                <w:rFonts w:asciiTheme="minorHAnsi" w:eastAsia="Times New Roman" w:hAnsiTheme="minorHAnsi" w:cs="Tahoma"/>
              </w:rPr>
              <w:t>5</w:t>
            </w:r>
            <w:r w:rsidR="00C95B69" w:rsidRPr="00F35322">
              <w:rPr>
                <w:rFonts w:asciiTheme="minorHAnsi" w:eastAsia="Times New Roman" w:hAnsiTheme="minorHAnsi" w:cs="Tahoma"/>
              </w:rPr>
              <w:t xml:space="preserve"> milioni per ogni persona. </w:t>
            </w:r>
            <w:r w:rsidRPr="00F35322">
              <w:rPr>
                <w:rFonts w:asciiTheme="minorHAnsi" w:eastAsia="Times New Roman" w:hAnsiTheme="minorHAnsi" w:cs="Tahoma"/>
              </w:rPr>
              <w:t xml:space="preserve">In caso di sinistro che interessi contemporaneamente le garanzie R.C.T. ed R.C.O., limite di € </w:t>
            </w:r>
            <w:r w:rsidR="004B7AD2" w:rsidRPr="00F35322">
              <w:rPr>
                <w:rFonts w:asciiTheme="minorHAnsi" w:eastAsia="Times New Roman" w:hAnsiTheme="minorHAnsi" w:cs="Tahoma"/>
              </w:rPr>
              <w:t>5</w:t>
            </w:r>
            <w:r w:rsidRPr="00F35322">
              <w:rPr>
                <w:rFonts w:asciiTheme="minorHAnsi" w:eastAsia="Times New Roman" w:hAnsiTheme="minorHAnsi" w:cs="Tahoma"/>
              </w:rPr>
              <w:t>.000.000,00</w:t>
            </w:r>
            <w:r w:rsidR="00C95B69" w:rsidRPr="00F35322">
              <w:rPr>
                <w:rFonts w:asciiTheme="minorHAnsi" w:eastAsia="Times New Roman" w:hAnsiTheme="minorHAnsi" w:cs="Tahoma"/>
              </w:rPr>
              <w:t>.</w:t>
            </w:r>
          </w:p>
          <w:p w14:paraId="0CCD0347" w14:textId="77777777" w:rsidR="00D970DE" w:rsidRPr="00F35322" w:rsidRDefault="00D970DE" w:rsidP="007263B0">
            <w:pPr>
              <w:pStyle w:val="Testonotaapidipagina"/>
              <w:rPr>
                <w:rFonts w:asciiTheme="minorHAnsi" w:hAnsiTheme="minorHAnsi" w:cs="Tahoma"/>
                <w:sz w:val="24"/>
                <w:szCs w:val="24"/>
              </w:rPr>
            </w:pPr>
          </w:p>
        </w:tc>
        <w:tc>
          <w:tcPr>
            <w:tcW w:w="2293" w:type="dxa"/>
            <w:gridSpan w:val="2"/>
          </w:tcPr>
          <w:p w14:paraId="30036355" w14:textId="77777777" w:rsidR="00D970DE" w:rsidRPr="00F35322" w:rsidRDefault="00032A52" w:rsidP="00D970DE">
            <w:pPr>
              <w:pStyle w:val="Testonotaapidipagina"/>
              <w:jc w:val="center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="Tahoma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329" w:type="dxa"/>
          </w:tcPr>
          <w:p w14:paraId="41C8F9A5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4B41AE03" w14:textId="561DFD64" w:rsidR="00D970DE" w:rsidRPr="00F35322" w:rsidRDefault="00866E4A" w:rsidP="00866E4A">
            <w:pPr>
              <w:pStyle w:val="Testonotaapidipagina"/>
              <w:jc w:val="center"/>
              <w:rPr>
                <w:rFonts w:asciiTheme="minorHAnsi" w:hAnsiTheme="minorHAnsi" w:cs="Tahoma"/>
                <w:sz w:val="24"/>
                <w:szCs w:val="24"/>
              </w:rPr>
            </w:pPr>
            <w:r w:rsidRPr="00F35322">
              <w:rPr>
                <w:rFonts w:ascii="Tahoma" w:eastAsia="PMingLiU" w:hAnsi="Tahoma" w:cs="Tahoma"/>
              </w:rPr>
              <w:t xml:space="preserve">NO </w:t>
            </w:r>
            <w:r w:rsidRPr="00F35322">
              <w:rPr>
                <w:rFonts w:ascii="Tahoma" w:eastAsia="PMingLiU" w:hAnsi="Tahoma" w:cs="Tahoma"/>
              </w:rPr>
              <w:t></w:t>
            </w:r>
          </w:p>
        </w:tc>
      </w:tr>
    </w:tbl>
    <w:p w14:paraId="4FE44428" w14:textId="77777777" w:rsidR="00D970DE" w:rsidRPr="00F35322" w:rsidRDefault="00D970DE" w:rsidP="007C2041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2362"/>
        <w:gridCol w:w="2531"/>
        <w:gridCol w:w="2366"/>
        <w:gridCol w:w="2369"/>
      </w:tblGrid>
      <w:tr w:rsidR="007263B0" w:rsidRPr="00F35322" w14:paraId="217C5875" w14:textId="77777777" w:rsidTr="00B86DB3">
        <w:tc>
          <w:tcPr>
            <w:tcW w:w="2362" w:type="dxa"/>
          </w:tcPr>
          <w:p w14:paraId="03178E8C" w14:textId="77777777" w:rsidR="007263B0" w:rsidRPr="00F35322" w:rsidRDefault="00653D35" w:rsidP="007263B0">
            <w:pPr>
              <w:jc w:val="center"/>
              <w:rPr>
                <w:rFonts w:asciiTheme="minorHAnsi" w:hAnsiTheme="minorHAnsi" w:cs="Tahoma"/>
                <w:b/>
              </w:rPr>
            </w:pPr>
            <w:r w:rsidRPr="00F35322">
              <w:rPr>
                <w:rFonts w:asciiTheme="minorHAnsi" w:hAnsiTheme="minorHAnsi" w:cs="Tahoma"/>
                <w:b/>
              </w:rPr>
              <w:t>5</w:t>
            </w:r>
            <w:r w:rsidR="007263B0" w:rsidRPr="00F35322">
              <w:rPr>
                <w:rFonts w:asciiTheme="minorHAnsi" w:hAnsiTheme="minorHAnsi" w:cs="Tahoma"/>
                <w:b/>
              </w:rPr>
              <w:t>.</w:t>
            </w:r>
          </w:p>
        </w:tc>
        <w:tc>
          <w:tcPr>
            <w:tcW w:w="2531" w:type="dxa"/>
          </w:tcPr>
          <w:tbl>
            <w:tblPr>
              <w:tblW w:w="231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15"/>
            </w:tblGrid>
            <w:tr w:rsidR="00B86DB3" w:rsidRPr="00F35322" w14:paraId="513F5E57" w14:textId="77777777" w:rsidTr="00B011FF">
              <w:trPr>
                <w:trHeight w:val="912"/>
              </w:trPr>
              <w:tc>
                <w:tcPr>
                  <w:tcW w:w="2315" w:type="dxa"/>
                </w:tcPr>
                <w:p w14:paraId="39CEE54C" w14:textId="0A1977DC" w:rsidR="00B86DB3" w:rsidRPr="00F35322" w:rsidRDefault="00B86DB3" w:rsidP="00B86DB3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F35322">
                    <w:rPr>
                      <w:rFonts w:asciiTheme="minorHAnsi" w:hAnsiTheme="minorHAnsi" w:cstheme="minorHAnsi"/>
                      <w:b/>
                    </w:rPr>
                    <w:t xml:space="preserve">Art. 4.4 Franchigia frontale </w:t>
                  </w:r>
                  <w:r w:rsidRPr="00F35322">
                    <w:rPr>
                      <w:rFonts w:asciiTheme="minorHAnsi" w:hAnsiTheme="minorHAnsi" w:cstheme="minorHAnsi"/>
                      <w:bCs/>
                    </w:rPr>
                    <w:t xml:space="preserve">Applicazione di una franchigia di € </w:t>
                  </w:r>
                  <w:r w:rsidR="00866E4A" w:rsidRPr="00F35322">
                    <w:rPr>
                      <w:rFonts w:asciiTheme="minorHAnsi" w:hAnsiTheme="minorHAnsi" w:cstheme="minorHAnsi"/>
                      <w:bCs/>
                    </w:rPr>
                    <w:t>1</w:t>
                  </w:r>
                  <w:r w:rsidRPr="00F35322">
                    <w:rPr>
                      <w:rFonts w:asciiTheme="minorHAnsi" w:hAnsiTheme="minorHAnsi" w:cstheme="minorHAnsi"/>
                      <w:bCs/>
                    </w:rPr>
                    <w:t>.000,00</w:t>
                  </w:r>
                </w:p>
              </w:tc>
            </w:tr>
          </w:tbl>
          <w:p w14:paraId="0712FF42" w14:textId="77777777" w:rsidR="007263B0" w:rsidRPr="00F35322" w:rsidRDefault="007263B0" w:rsidP="007263B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2366" w:type="dxa"/>
          </w:tcPr>
          <w:p w14:paraId="7ED73DAC" w14:textId="6B29824F" w:rsidR="007263B0" w:rsidRPr="00F35322" w:rsidRDefault="00B86DB3" w:rsidP="007263B0">
            <w:pPr>
              <w:jc w:val="center"/>
              <w:rPr>
                <w:rFonts w:asciiTheme="minorHAnsi" w:hAnsiTheme="minorHAnsi" w:cs="Tahoma"/>
                <w:b/>
              </w:rPr>
            </w:pPr>
            <w:r w:rsidRPr="00F35322">
              <w:rPr>
                <w:rFonts w:asciiTheme="minorHAnsi" w:hAnsiTheme="minorHAnsi" w:cs="Tahoma"/>
                <w:b/>
              </w:rPr>
              <w:t>2</w:t>
            </w:r>
            <w:r w:rsidR="009012F2" w:rsidRPr="00F35322">
              <w:rPr>
                <w:rFonts w:asciiTheme="minorHAnsi" w:hAnsiTheme="minorHAnsi" w:cs="Tahoma"/>
                <w:b/>
              </w:rPr>
              <w:t>5</w:t>
            </w:r>
          </w:p>
        </w:tc>
        <w:tc>
          <w:tcPr>
            <w:tcW w:w="2369" w:type="dxa"/>
          </w:tcPr>
          <w:p w14:paraId="51E211E4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3958DF53" w14:textId="68D53C61" w:rsidR="007263B0" w:rsidRPr="00F35322" w:rsidRDefault="00866E4A" w:rsidP="00866E4A">
            <w:pPr>
              <w:jc w:val="center"/>
              <w:rPr>
                <w:rFonts w:asciiTheme="minorHAnsi" w:hAnsiTheme="minorHAnsi" w:cs="Tahoma"/>
                <w:sz w:val="20"/>
                <w:szCs w:val="20"/>
              </w:rPr>
            </w:pPr>
            <w:r w:rsidRPr="00F35322">
              <w:rPr>
                <w:rFonts w:ascii="Tahoma" w:eastAsia="PMingLiU" w:hAnsi="Tahoma" w:cs="Tahoma"/>
                <w:sz w:val="20"/>
                <w:szCs w:val="20"/>
              </w:rPr>
              <w:t xml:space="preserve">NO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</w:tc>
      </w:tr>
      <w:tr w:rsidR="00866E4A" w:rsidRPr="00F35322" w14:paraId="75956A24" w14:textId="77777777" w:rsidTr="00B86DB3">
        <w:tc>
          <w:tcPr>
            <w:tcW w:w="2362" w:type="dxa"/>
          </w:tcPr>
          <w:p w14:paraId="2FFCFB6B" w14:textId="77777777" w:rsidR="00866E4A" w:rsidRPr="00F35322" w:rsidRDefault="00866E4A" w:rsidP="007263B0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2531" w:type="dxa"/>
          </w:tcPr>
          <w:p w14:paraId="1745F65D" w14:textId="1F0C6A63" w:rsidR="00866E4A" w:rsidRPr="00F35322" w:rsidRDefault="00866E4A" w:rsidP="00B86D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F35322">
              <w:rPr>
                <w:rFonts w:asciiTheme="minorHAnsi" w:hAnsiTheme="minorHAnsi" w:cs="Tahoma"/>
                <w:i/>
              </w:rPr>
              <w:t>Oppure in alternativa</w:t>
            </w:r>
          </w:p>
        </w:tc>
        <w:tc>
          <w:tcPr>
            <w:tcW w:w="2366" w:type="dxa"/>
          </w:tcPr>
          <w:p w14:paraId="720913FE" w14:textId="77777777" w:rsidR="00866E4A" w:rsidRPr="00F35322" w:rsidRDefault="00866E4A" w:rsidP="007263B0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2369" w:type="dxa"/>
          </w:tcPr>
          <w:p w14:paraId="6150D8AE" w14:textId="77777777" w:rsidR="00866E4A" w:rsidRPr="00F35322" w:rsidRDefault="00866E4A" w:rsidP="007263B0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866E4A" w:rsidRPr="00F35322" w14:paraId="53828884" w14:textId="77777777" w:rsidTr="00B86DB3">
        <w:tc>
          <w:tcPr>
            <w:tcW w:w="2362" w:type="dxa"/>
          </w:tcPr>
          <w:p w14:paraId="21F486CE" w14:textId="77777777" w:rsidR="00866E4A" w:rsidRPr="00F35322" w:rsidRDefault="00866E4A" w:rsidP="007263B0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2531" w:type="dxa"/>
          </w:tcPr>
          <w:p w14:paraId="3CE44482" w14:textId="7F02B7C2" w:rsidR="00866E4A" w:rsidRPr="00F35322" w:rsidRDefault="00866E4A" w:rsidP="00B86D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F35322">
              <w:rPr>
                <w:rFonts w:asciiTheme="minorHAnsi" w:hAnsiTheme="minorHAnsi" w:cstheme="minorHAnsi"/>
                <w:b/>
              </w:rPr>
              <w:t xml:space="preserve">Art. 4.4 Franchigia frontale </w:t>
            </w:r>
            <w:r w:rsidRPr="00F35322">
              <w:rPr>
                <w:rFonts w:asciiTheme="minorHAnsi" w:hAnsiTheme="minorHAnsi" w:cstheme="minorHAnsi"/>
                <w:bCs/>
              </w:rPr>
              <w:t>Applicazione di una franchigia di € 2.000,00</w:t>
            </w:r>
          </w:p>
        </w:tc>
        <w:tc>
          <w:tcPr>
            <w:tcW w:w="2366" w:type="dxa"/>
          </w:tcPr>
          <w:p w14:paraId="1C25077F" w14:textId="0732068D" w:rsidR="00866E4A" w:rsidRPr="00F35322" w:rsidRDefault="00866E4A" w:rsidP="007263B0">
            <w:pPr>
              <w:jc w:val="center"/>
              <w:rPr>
                <w:rFonts w:asciiTheme="minorHAnsi" w:hAnsiTheme="minorHAnsi" w:cs="Tahoma"/>
                <w:b/>
              </w:rPr>
            </w:pPr>
            <w:r w:rsidRPr="00F35322">
              <w:rPr>
                <w:rFonts w:asciiTheme="minorHAnsi" w:hAnsiTheme="minorHAnsi" w:cs="Tahoma"/>
                <w:b/>
              </w:rPr>
              <w:t>20</w:t>
            </w:r>
          </w:p>
        </w:tc>
        <w:tc>
          <w:tcPr>
            <w:tcW w:w="2369" w:type="dxa"/>
          </w:tcPr>
          <w:p w14:paraId="4415F612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539D4590" w14:textId="198DE3F0" w:rsidR="00866E4A" w:rsidRPr="00F35322" w:rsidRDefault="00866E4A" w:rsidP="00866E4A">
            <w:pPr>
              <w:jc w:val="center"/>
              <w:rPr>
                <w:rFonts w:asciiTheme="minorHAnsi" w:hAnsiTheme="minorHAnsi" w:cs="Tahoma"/>
              </w:rPr>
            </w:pPr>
            <w:r w:rsidRPr="00F35322">
              <w:rPr>
                <w:rFonts w:ascii="Tahoma" w:eastAsia="PMingLiU" w:hAnsi="Tahoma" w:cs="Tahoma"/>
                <w:sz w:val="20"/>
                <w:szCs w:val="20"/>
              </w:rPr>
              <w:t xml:space="preserve">NO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</w:tc>
      </w:tr>
      <w:tr w:rsidR="00866E4A" w:rsidRPr="00F35322" w14:paraId="7C9D91EE" w14:textId="77777777" w:rsidTr="00B86DB3">
        <w:tc>
          <w:tcPr>
            <w:tcW w:w="2362" w:type="dxa"/>
          </w:tcPr>
          <w:p w14:paraId="56050EB0" w14:textId="10B41C6C" w:rsidR="00866E4A" w:rsidRPr="00F35322" w:rsidRDefault="00866E4A" w:rsidP="007263B0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2531" w:type="dxa"/>
          </w:tcPr>
          <w:p w14:paraId="1B116150" w14:textId="3A5A1FD2" w:rsidR="00866E4A" w:rsidRPr="00F35322" w:rsidRDefault="00866E4A" w:rsidP="00B86D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F35322">
              <w:rPr>
                <w:rFonts w:asciiTheme="minorHAnsi" w:hAnsiTheme="minorHAnsi" w:cs="Tahoma"/>
                <w:i/>
              </w:rPr>
              <w:t>Oppure in alternativa</w:t>
            </w:r>
          </w:p>
        </w:tc>
        <w:tc>
          <w:tcPr>
            <w:tcW w:w="2366" w:type="dxa"/>
          </w:tcPr>
          <w:p w14:paraId="04CEF8B5" w14:textId="77777777" w:rsidR="00866E4A" w:rsidRPr="00F35322" w:rsidRDefault="00866E4A" w:rsidP="007263B0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2369" w:type="dxa"/>
          </w:tcPr>
          <w:p w14:paraId="1327E58A" w14:textId="77777777" w:rsidR="00866E4A" w:rsidRPr="00F35322" w:rsidRDefault="00866E4A" w:rsidP="007263B0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866E4A" w:rsidRPr="00F35322" w14:paraId="6AF2FCF4" w14:textId="77777777" w:rsidTr="00B86DB3">
        <w:tc>
          <w:tcPr>
            <w:tcW w:w="2362" w:type="dxa"/>
          </w:tcPr>
          <w:p w14:paraId="1879BB8E" w14:textId="77777777" w:rsidR="00866E4A" w:rsidRPr="00F35322" w:rsidRDefault="00866E4A" w:rsidP="007263B0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2531" w:type="dxa"/>
          </w:tcPr>
          <w:p w14:paraId="111CFB73" w14:textId="7D17B0B9" w:rsidR="00866E4A" w:rsidRPr="00F35322" w:rsidRDefault="00866E4A" w:rsidP="00B86D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F35322">
              <w:rPr>
                <w:rFonts w:asciiTheme="minorHAnsi" w:hAnsiTheme="minorHAnsi" w:cstheme="minorHAnsi"/>
                <w:b/>
              </w:rPr>
              <w:t xml:space="preserve">Art. 4.4 Franchigia frontale </w:t>
            </w:r>
            <w:r w:rsidRPr="00F35322">
              <w:rPr>
                <w:rFonts w:asciiTheme="minorHAnsi" w:hAnsiTheme="minorHAnsi" w:cstheme="minorHAnsi"/>
                <w:bCs/>
              </w:rPr>
              <w:t>Applicazione di una franchigia di € 3.000,00</w:t>
            </w:r>
          </w:p>
        </w:tc>
        <w:tc>
          <w:tcPr>
            <w:tcW w:w="2366" w:type="dxa"/>
          </w:tcPr>
          <w:p w14:paraId="1FE71B7C" w14:textId="0D7B5DB9" w:rsidR="00866E4A" w:rsidRPr="00F35322" w:rsidRDefault="00866E4A" w:rsidP="007263B0">
            <w:pPr>
              <w:jc w:val="center"/>
              <w:rPr>
                <w:rFonts w:asciiTheme="minorHAnsi" w:hAnsiTheme="minorHAnsi" w:cs="Tahoma"/>
                <w:b/>
              </w:rPr>
            </w:pPr>
            <w:r w:rsidRPr="00F35322">
              <w:rPr>
                <w:rFonts w:asciiTheme="minorHAnsi" w:hAnsiTheme="minorHAnsi" w:cs="Tahoma"/>
                <w:b/>
              </w:rPr>
              <w:t>15</w:t>
            </w:r>
          </w:p>
        </w:tc>
        <w:tc>
          <w:tcPr>
            <w:tcW w:w="2369" w:type="dxa"/>
          </w:tcPr>
          <w:p w14:paraId="46C7F637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00161A13" w14:textId="003D7D9E" w:rsidR="00866E4A" w:rsidRPr="00F35322" w:rsidRDefault="00866E4A" w:rsidP="00866E4A">
            <w:pPr>
              <w:jc w:val="center"/>
              <w:rPr>
                <w:rFonts w:asciiTheme="minorHAnsi" w:hAnsiTheme="minorHAnsi" w:cs="Tahoma"/>
              </w:rPr>
            </w:pPr>
            <w:r w:rsidRPr="00F35322">
              <w:rPr>
                <w:rFonts w:ascii="Tahoma" w:eastAsia="PMingLiU" w:hAnsi="Tahoma" w:cs="Tahoma"/>
                <w:sz w:val="20"/>
                <w:szCs w:val="20"/>
              </w:rPr>
              <w:t xml:space="preserve">NO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</w:tc>
      </w:tr>
      <w:tr w:rsidR="007263B0" w:rsidRPr="00F35322" w14:paraId="3DBBC0D7" w14:textId="77777777" w:rsidTr="00B86DB3">
        <w:tc>
          <w:tcPr>
            <w:tcW w:w="2362" w:type="dxa"/>
          </w:tcPr>
          <w:p w14:paraId="3A5A4A29" w14:textId="77777777" w:rsidR="007263B0" w:rsidRPr="00F35322" w:rsidRDefault="007263B0" w:rsidP="007263B0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2531" w:type="dxa"/>
          </w:tcPr>
          <w:p w14:paraId="34DBCF93" w14:textId="77777777" w:rsidR="007263B0" w:rsidRPr="00F35322" w:rsidRDefault="007263B0" w:rsidP="007263B0">
            <w:pPr>
              <w:jc w:val="both"/>
              <w:rPr>
                <w:rFonts w:asciiTheme="minorHAnsi" w:hAnsiTheme="minorHAnsi" w:cs="Tahoma"/>
                <w:i/>
              </w:rPr>
            </w:pPr>
            <w:r w:rsidRPr="00F35322">
              <w:rPr>
                <w:rFonts w:asciiTheme="minorHAnsi" w:hAnsiTheme="minorHAnsi" w:cs="Tahoma"/>
                <w:i/>
              </w:rPr>
              <w:t>Oppure in alternativa</w:t>
            </w:r>
          </w:p>
        </w:tc>
        <w:tc>
          <w:tcPr>
            <w:tcW w:w="2366" w:type="dxa"/>
          </w:tcPr>
          <w:p w14:paraId="6FB71B95" w14:textId="77777777" w:rsidR="007263B0" w:rsidRPr="00F35322" w:rsidRDefault="007263B0" w:rsidP="007263B0">
            <w:pPr>
              <w:jc w:val="both"/>
              <w:rPr>
                <w:rFonts w:asciiTheme="minorHAnsi" w:hAnsiTheme="minorHAnsi" w:cs="Tahoma"/>
                <w:b/>
              </w:rPr>
            </w:pPr>
          </w:p>
        </w:tc>
        <w:tc>
          <w:tcPr>
            <w:tcW w:w="2369" w:type="dxa"/>
          </w:tcPr>
          <w:p w14:paraId="5EAA1385" w14:textId="77777777" w:rsidR="007263B0" w:rsidRPr="00F35322" w:rsidRDefault="007263B0" w:rsidP="007263B0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B86DB3" w:rsidRPr="00F35322" w14:paraId="52B5D512" w14:textId="77777777" w:rsidTr="00B86DB3">
        <w:tc>
          <w:tcPr>
            <w:tcW w:w="2362" w:type="dxa"/>
          </w:tcPr>
          <w:p w14:paraId="66E1C4AE" w14:textId="77777777" w:rsidR="00B86DB3" w:rsidRPr="00F35322" w:rsidRDefault="00B86DB3" w:rsidP="00B86DB3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2531" w:type="dxa"/>
          </w:tcPr>
          <w:p w14:paraId="5F4DF16F" w14:textId="2C054937" w:rsidR="00B86DB3" w:rsidRPr="00F35322" w:rsidRDefault="00B86DB3" w:rsidP="00B86DB3">
            <w:pPr>
              <w:pStyle w:val="Rientrocorpodeltesto2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  <w:lang w:val="it-IT"/>
              </w:rPr>
            </w:pPr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Art. 4.4 </w:t>
            </w:r>
            <w:proofErr w:type="spellStart"/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>Franchigia</w:t>
            </w:r>
            <w:proofErr w:type="spellEnd"/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>frontale</w:t>
            </w:r>
            <w:proofErr w:type="spellEnd"/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>Applicazione</w:t>
            </w:r>
            <w:proofErr w:type="spellEnd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di </w:t>
            </w:r>
            <w:proofErr w:type="spellStart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>una</w:t>
            </w:r>
            <w:proofErr w:type="spellEnd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>franchigia</w:t>
            </w:r>
            <w:proofErr w:type="spellEnd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di € 4.000,00</w:t>
            </w:r>
          </w:p>
        </w:tc>
        <w:tc>
          <w:tcPr>
            <w:tcW w:w="2366" w:type="dxa"/>
          </w:tcPr>
          <w:p w14:paraId="4C342B08" w14:textId="08D004CE" w:rsidR="00B86DB3" w:rsidRPr="00F35322" w:rsidRDefault="00B86DB3" w:rsidP="00B86DB3">
            <w:pPr>
              <w:jc w:val="center"/>
              <w:rPr>
                <w:rFonts w:asciiTheme="minorHAnsi" w:hAnsiTheme="minorHAnsi" w:cs="Tahoma"/>
                <w:b/>
              </w:rPr>
            </w:pPr>
            <w:r w:rsidRPr="00F35322">
              <w:rPr>
                <w:rFonts w:asciiTheme="minorHAnsi" w:hAnsiTheme="minorHAnsi" w:cs="Tahoma"/>
                <w:b/>
              </w:rPr>
              <w:t>1</w:t>
            </w:r>
            <w:r w:rsidR="00866E4A" w:rsidRPr="00F35322">
              <w:rPr>
                <w:rFonts w:asciiTheme="minorHAnsi" w:hAnsiTheme="minorHAnsi" w:cs="Tahoma"/>
                <w:b/>
              </w:rPr>
              <w:t>0</w:t>
            </w:r>
          </w:p>
        </w:tc>
        <w:tc>
          <w:tcPr>
            <w:tcW w:w="2369" w:type="dxa"/>
          </w:tcPr>
          <w:p w14:paraId="345B1D63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721CB76D" w14:textId="26833C2D" w:rsidR="00B86DB3" w:rsidRPr="00F35322" w:rsidRDefault="00866E4A" w:rsidP="00866E4A">
            <w:pPr>
              <w:jc w:val="center"/>
              <w:rPr>
                <w:rFonts w:asciiTheme="minorHAnsi" w:hAnsiTheme="minorHAnsi" w:cs="Tahoma"/>
              </w:rPr>
            </w:pPr>
            <w:r w:rsidRPr="00F35322">
              <w:rPr>
                <w:rFonts w:ascii="Tahoma" w:eastAsia="PMingLiU" w:hAnsi="Tahoma" w:cs="Tahoma"/>
                <w:sz w:val="20"/>
                <w:szCs w:val="20"/>
              </w:rPr>
              <w:t xml:space="preserve">NO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</w:tc>
      </w:tr>
      <w:tr w:rsidR="00B86DB3" w:rsidRPr="00F35322" w14:paraId="12A10ECE" w14:textId="77777777" w:rsidTr="00B86DB3">
        <w:tc>
          <w:tcPr>
            <w:tcW w:w="2362" w:type="dxa"/>
          </w:tcPr>
          <w:p w14:paraId="173C13C5" w14:textId="77777777" w:rsidR="00B86DB3" w:rsidRPr="00F35322" w:rsidRDefault="00B86DB3" w:rsidP="00B86DB3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2531" w:type="dxa"/>
          </w:tcPr>
          <w:p w14:paraId="76CF1852" w14:textId="781D22B8" w:rsidR="00B86DB3" w:rsidRPr="00F35322" w:rsidRDefault="00B86DB3" w:rsidP="00B86DB3">
            <w:pPr>
              <w:pStyle w:val="Rientrocorpodeltesto2"/>
              <w:spacing w:after="0" w:line="240" w:lineRule="auto"/>
              <w:ind w:left="0"/>
              <w:jc w:val="both"/>
              <w:rPr>
                <w:rFonts w:cs="Tahoma"/>
                <w:b/>
                <w:sz w:val="24"/>
                <w:szCs w:val="24"/>
              </w:rPr>
            </w:pPr>
            <w:proofErr w:type="spellStart"/>
            <w:r w:rsidRPr="00F35322">
              <w:rPr>
                <w:rFonts w:asciiTheme="minorHAnsi" w:hAnsiTheme="minorHAnsi" w:cs="Tahoma"/>
                <w:i/>
                <w:sz w:val="24"/>
                <w:szCs w:val="24"/>
              </w:rPr>
              <w:t>Oppure</w:t>
            </w:r>
            <w:proofErr w:type="spellEnd"/>
            <w:r w:rsidRPr="00F35322">
              <w:rPr>
                <w:rFonts w:asciiTheme="minorHAnsi" w:hAnsiTheme="minorHAnsi" w:cs="Tahoma"/>
                <w:i/>
                <w:sz w:val="24"/>
                <w:szCs w:val="24"/>
              </w:rPr>
              <w:t xml:space="preserve"> in </w:t>
            </w:r>
            <w:proofErr w:type="spellStart"/>
            <w:r w:rsidRPr="00F35322">
              <w:rPr>
                <w:rFonts w:asciiTheme="minorHAnsi" w:hAnsiTheme="minorHAnsi" w:cs="Tahoma"/>
                <w:i/>
                <w:sz w:val="24"/>
                <w:szCs w:val="24"/>
              </w:rPr>
              <w:t>alternativa</w:t>
            </w:r>
            <w:proofErr w:type="spellEnd"/>
          </w:p>
        </w:tc>
        <w:tc>
          <w:tcPr>
            <w:tcW w:w="2366" w:type="dxa"/>
          </w:tcPr>
          <w:p w14:paraId="01E504FE" w14:textId="77777777" w:rsidR="00B86DB3" w:rsidRPr="00F35322" w:rsidRDefault="00B86DB3" w:rsidP="00B86DB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2369" w:type="dxa"/>
          </w:tcPr>
          <w:p w14:paraId="49FD39D9" w14:textId="77777777" w:rsidR="00B86DB3" w:rsidRPr="00F35322" w:rsidRDefault="00B86DB3" w:rsidP="00B86DB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B86DB3" w:rsidRPr="00F35322" w14:paraId="2520B4AB" w14:textId="77777777" w:rsidTr="00B86DB3">
        <w:tc>
          <w:tcPr>
            <w:tcW w:w="2362" w:type="dxa"/>
          </w:tcPr>
          <w:p w14:paraId="38C89B1A" w14:textId="77777777" w:rsidR="00B86DB3" w:rsidRPr="00F35322" w:rsidRDefault="00B86DB3" w:rsidP="00B86DB3">
            <w:pPr>
              <w:jc w:val="both"/>
              <w:rPr>
                <w:rFonts w:asciiTheme="minorHAnsi" w:hAnsiTheme="minorHAnsi" w:cs="Tahoma"/>
              </w:rPr>
            </w:pPr>
          </w:p>
        </w:tc>
        <w:tc>
          <w:tcPr>
            <w:tcW w:w="2531" w:type="dxa"/>
          </w:tcPr>
          <w:p w14:paraId="02F30F43" w14:textId="02C68459" w:rsidR="00B86DB3" w:rsidRPr="00F35322" w:rsidRDefault="00B86DB3" w:rsidP="00B86DB3">
            <w:pPr>
              <w:pStyle w:val="Rientrocorpodeltesto2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Art. 4.4 </w:t>
            </w:r>
            <w:proofErr w:type="spellStart"/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>Franchigia</w:t>
            </w:r>
            <w:proofErr w:type="spellEnd"/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>frontale</w:t>
            </w:r>
            <w:proofErr w:type="spellEnd"/>
            <w:r w:rsidRPr="00F3532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>Applicazione</w:t>
            </w:r>
            <w:proofErr w:type="spellEnd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di </w:t>
            </w:r>
            <w:proofErr w:type="spellStart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>una</w:t>
            </w:r>
            <w:proofErr w:type="spellEnd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>franchigia</w:t>
            </w:r>
            <w:proofErr w:type="spellEnd"/>
            <w:r w:rsidRPr="00F35322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di € 5.000,00</w:t>
            </w:r>
          </w:p>
        </w:tc>
        <w:tc>
          <w:tcPr>
            <w:tcW w:w="2366" w:type="dxa"/>
          </w:tcPr>
          <w:p w14:paraId="419D3683" w14:textId="662346C6" w:rsidR="00B86DB3" w:rsidRPr="00F35322" w:rsidRDefault="00B86DB3" w:rsidP="00B86DB3">
            <w:pPr>
              <w:jc w:val="center"/>
              <w:rPr>
                <w:rFonts w:asciiTheme="minorHAnsi" w:hAnsiTheme="minorHAnsi" w:cs="Tahoma"/>
                <w:b/>
              </w:rPr>
            </w:pPr>
            <w:r w:rsidRPr="00F35322">
              <w:rPr>
                <w:rFonts w:asciiTheme="minorHAnsi" w:hAnsiTheme="minorHAnsi" w:cs="Tahoma"/>
                <w:b/>
              </w:rPr>
              <w:t>5</w:t>
            </w:r>
          </w:p>
        </w:tc>
        <w:tc>
          <w:tcPr>
            <w:tcW w:w="2369" w:type="dxa"/>
          </w:tcPr>
          <w:p w14:paraId="3DDED9B2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474109C5" w14:textId="295260C0" w:rsidR="00B86DB3" w:rsidRPr="00F35322" w:rsidRDefault="00866E4A" w:rsidP="00866E4A">
            <w:pPr>
              <w:jc w:val="center"/>
              <w:rPr>
                <w:rFonts w:asciiTheme="minorHAnsi" w:hAnsiTheme="minorHAnsi" w:cs="Tahoma"/>
              </w:rPr>
            </w:pPr>
            <w:r w:rsidRPr="00F35322">
              <w:rPr>
                <w:rFonts w:ascii="Tahoma" w:eastAsia="PMingLiU" w:hAnsi="Tahoma" w:cs="Tahoma"/>
                <w:sz w:val="20"/>
                <w:szCs w:val="20"/>
              </w:rPr>
              <w:t xml:space="preserve">NO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</w:tc>
      </w:tr>
    </w:tbl>
    <w:p w14:paraId="24BBF2C6" w14:textId="77777777" w:rsidR="00807082" w:rsidRPr="00F35322" w:rsidRDefault="00807082" w:rsidP="007263B0">
      <w:pPr>
        <w:jc w:val="both"/>
        <w:rPr>
          <w:rFonts w:asciiTheme="minorHAnsi" w:hAnsiTheme="minorHAnsi" w:cs="Tahoma"/>
        </w:rPr>
      </w:pP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2400"/>
        <w:gridCol w:w="2421"/>
        <w:gridCol w:w="2402"/>
        <w:gridCol w:w="2405"/>
      </w:tblGrid>
      <w:tr w:rsidR="008A18C7" w:rsidRPr="00F35322" w14:paraId="27C8898C" w14:textId="77777777" w:rsidTr="00B011FF">
        <w:tc>
          <w:tcPr>
            <w:tcW w:w="2400" w:type="dxa"/>
          </w:tcPr>
          <w:p w14:paraId="5B2B634B" w14:textId="50F7665E" w:rsidR="008A18C7" w:rsidRPr="00F35322" w:rsidRDefault="00B86DB3" w:rsidP="00B86DB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F35322">
              <w:rPr>
                <w:rFonts w:asciiTheme="minorHAnsi" w:hAnsiTheme="minorHAnsi" w:cs="Tahoma"/>
                <w:b/>
                <w:bCs/>
              </w:rPr>
              <w:t>6</w:t>
            </w:r>
            <w:r w:rsidR="008A18C7" w:rsidRPr="00F35322">
              <w:rPr>
                <w:rFonts w:asciiTheme="minorHAnsi" w:hAnsiTheme="minorHAnsi" w:cs="Tahoma"/>
                <w:b/>
                <w:bCs/>
              </w:rPr>
              <w:t>.</w:t>
            </w:r>
          </w:p>
        </w:tc>
        <w:tc>
          <w:tcPr>
            <w:tcW w:w="2421" w:type="dxa"/>
          </w:tcPr>
          <w:p w14:paraId="4000507A" w14:textId="553B6EE0" w:rsidR="008A18C7" w:rsidRPr="00F35322" w:rsidRDefault="008A18C7" w:rsidP="008A18C7">
            <w:pPr>
              <w:spacing w:after="120"/>
              <w:rPr>
                <w:rFonts w:asciiTheme="minorHAnsi" w:eastAsia="Times New Roman" w:hAnsiTheme="minorHAnsi" w:cs="Tahoma"/>
                <w:bCs/>
                <w:i/>
              </w:rPr>
            </w:pPr>
            <w:r w:rsidRPr="00F35322">
              <w:rPr>
                <w:rFonts w:asciiTheme="minorHAnsi" w:eastAsia="Times New Roman" w:hAnsiTheme="minorHAnsi" w:cs="Tahoma"/>
                <w:b/>
              </w:rPr>
              <w:t xml:space="preserve">Art. 4.3 </w:t>
            </w:r>
            <w:proofErr w:type="spellStart"/>
            <w:r w:rsidRPr="00F35322">
              <w:rPr>
                <w:rFonts w:asciiTheme="minorHAnsi" w:eastAsia="Times New Roman" w:hAnsiTheme="minorHAnsi" w:cs="Tahoma"/>
                <w:b/>
              </w:rPr>
              <w:t>Sottolimiti</w:t>
            </w:r>
            <w:proofErr w:type="spellEnd"/>
            <w:r w:rsidRPr="00F35322">
              <w:rPr>
                <w:rFonts w:asciiTheme="minorHAnsi" w:eastAsia="Times New Roman" w:hAnsiTheme="minorHAnsi" w:cs="Tahoma"/>
                <w:b/>
              </w:rPr>
              <w:t xml:space="preserve"> di risarcimento – </w:t>
            </w:r>
            <w:r w:rsidRPr="00F35322">
              <w:rPr>
                <w:rFonts w:asciiTheme="minorHAnsi" w:eastAsia="Times New Roman" w:hAnsiTheme="minorHAnsi" w:cs="Tahoma"/>
                <w:bCs/>
              </w:rPr>
              <w:t xml:space="preserve">Articolo 3.3 lett. </w:t>
            </w:r>
            <w:r w:rsidR="009012F2" w:rsidRPr="00F35322">
              <w:rPr>
                <w:rFonts w:asciiTheme="minorHAnsi" w:eastAsia="Times New Roman" w:hAnsiTheme="minorHAnsi" w:cs="Tahoma"/>
                <w:bCs/>
              </w:rPr>
              <w:t>m</w:t>
            </w:r>
          </w:p>
          <w:p w14:paraId="08BDD1E7" w14:textId="671C2F4F" w:rsidR="008A18C7" w:rsidRPr="00F35322" w:rsidRDefault="008A18C7" w:rsidP="008A18C7">
            <w:pPr>
              <w:pStyle w:val="Rientrocorpodeltesto2"/>
              <w:spacing w:after="0" w:line="240" w:lineRule="auto"/>
              <w:ind w:left="0"/>
              <w:jc w:val="both"/>
              <w:rPr>
                <w:rFonts w:asciiTheme="minorHAnsi" w:hAnsiTheme="minorHAnsi" w:cs="Tahoma"/>
                <w:b/>
                <w:sz w:val="24"/>
                <w:szCs w:val="24"/>
                <w:lang w:val="it-IT"/>
              </w:rPr>
            </w:pPr>
            <w:proofErr w:type="spellStart"/>
            <w:r w:rsidRPr="00F35322">
              <w:rPr>
                <w:rFonts w:asciiTheme="minorHAnsi" w:hAnsiTheme="minorHAnsi" w:cs="Tahoma"/>
                <w:sz w:val="24"/>
                <w:szCs w:val="24"/>
              </w:rPr>
              <w:t>Aumento</w:t>
            </w:r>
            <w:proofErr w:type="spellEnd"/>
            <w:r w:rsidRPr="00F35322">
              <w:rPr>
                <w:rFonts w:asciiTheme="minorHAnsi" w:hAnsiTheme="minorHAnsi" w:cs="Tahoma"/>
                <w:sz w:val="24"/>
                <w:szCs w:val="24"/>
              </w:rPr>
              <w:t xml:space="preserve"> </w:t>
            </w:r>
            <w:proofErr w:type="spellStart"/>
            <w:r w:rsidRPr="00F35322">
              <w:rPr>
                <w:rFonts w:asciiTheme="minorHAnsi" w:hAnsiTheme="minorHAnsi" w:cs="Tahoma"/>
                <w:sz w:val="24"/>
                <w:szCs w:val="24"/>
              </w:rPr>
              <w:t>il</w:t>
            </w:r>
            <w:proofErr w:type="spellEnd"/>
            <w:r w:rsidRPr="00F35322">
              <w:rPr>
                <w:rFonts w:asciiTheme="minorHAnsi" w:hAnsiTheme="minorHAnsi" w:cs="Tahoma"/>
                <w:sz w:val="24"/>
                <w:szCs w:val="24"/>
              </w:rPr>
              <w:t xml:space="preserve"> </w:t>
            </w:r>
            <w:proofErr w:type="spellStart"/>
            <w:r w:rsidRPr="00F35322">
              <w:rPr>
                <w:rFonts w:asciiTheme="minorHAnsi" w:hAnsiTheme="minorHAnsi" w:cs="Tahoma"/>
                <w:sz w:val="24"/>
                <w:szCs w:val="24"/>
              </w:rPr>
              <w:t>limite</w:t>
            </w:r>
            <w:proofErr w:type="spellEnd"/>
            <w:r w:rsidRPr="00F35322">
              <w:rPr>
                <w:rFonts w:asciiTheme="minorHAnsi" w:hAnsiTheme="minorHAnsi" w:cs="Tahoma"/>
                <w:sz w:val="24"/>
                <w:szCs w:val="24"/>
              </w:rPr>
              <w:t xml:space="preserve"> da € 400.000,00 a € 450.000,00 </w:t>
            </w:r>
          </w:p>
        </w:tc>
        <w:tc>
          <w:tcPr>
            <w:tcW w:w="2402" w:type="dxa"/>
          </w:tcPr>
          <w:p w14:paraId="752A37CC" w14:textId="276156B3" w:rsidR="008A18C7" w:rsidRPr="00F35322" w:rsidRDefault="008A18C7" w:rsidP="008A18C7">
            <w:pPr>
              <w:jc w:val="center"/>
              <w:rPr>
                <w:rFonts w:asciiTheme="minorHAnsi" w:hAnsiTheme="minorHAnsi" w:cs="Tahoma"/>
                <w:b/>
              </w:rPr>
            </w:pPr>
            <w:r w:rsidRPr="00F35322">
              <w:rPr>
                <w:rFonts w:asciiTheme="minorHAnsi" w:hAnsiTheme="minorHAnsi" w:cs="Tahoma"/>
                <w:b/>
              </w:rPr>
              <w:t>5</w:t>
            </w:r>
          </w:p>
        </w:tc>
        <w:tc>
          <w:tcPr>
            <w:tcW w:w="2405" w:type="dxa"/>
          </w:tcPr>
          <w:p w14:paraId="068C9682" w14:textId="77777777" w:rsidR="00866E4A" w:rsidRPr="00F35322" w:rsidRDefault="00866E4A" w:rsidP="00866E4A">
            <w:pPr>
              <w:pStyle w:val="Default"/>
              <w:jc w:val="center"/>
              <w:rPr>
                <w:rFonts w:ascii="Tahoma" w:eastAsia="PMingLiU" w:hAnsi="Tahoma" w:cs="Tahoma"/>
                <w:sz w:val="20"/>
                <w:szCs w:val="20"/>
              </w:rPr>
            </w:pPr>
            <w:r w:rsidRPr="00F35322">
              <w:rPr>
                <w:rFonts w:ascii="Tahoma" w:hAnsi="Tahoma" w:cs="Tahoma"/>
                <w:sz w:val="20"/>
                <w:szCs w:val="20"/>
              </w:rPr>
              <w:t xml:space="preserve">SI  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2236B4F3" w14:textId="5A76BB50" w:rsidR="008A18C7" w:rsidRPr="00F35322" w:rsidRDefault="00866E4A" w:rsidP="00866E4A">
            <w:pPr>
              <w:jc w:val="center"/>
              <w:rPr>
                <w:rFonts w:asciiTheme="minorHAnsi" w:hAnsiTheme="minorHAnsi" w:cs="Tahoma"/>
              </w:rPr>
            </w:pPr>
            <w:r w:rsidRPr="00F35322">
              <w:rPr>
                <w:rFonts w:ascii="Tahoma" w:eastAsia="PMingLiU" w:hAnsi="Tahoma" w:cs="Tahoma"/>
                <w:sz w:val="20"/>
                <w:szCs w:val="20"/>
              </w:rPr>
              <w:t xml:space="preserve">NO </w:t>
            </w:r>
            <w:r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</w:tc>
      </w:tr>
      <w:tr w:rsidR="009012F2" w:rsidRPr="00F35322" w14:paraId="5795D779" w14:textId="77777777" w:rsidTr="00B011FF">
        <w:tc>
          <w:tcPr>
            <w:tcW w:w="2400" w:type="dxa"/>
          </w:tcPr>
          <w:p w14:paraId="1B881C4C" w14:textId="5C700833" w:rsidR="009012F2" w:rsidRPr="00F35322" w:rsidRDefault="00B86DB3" w:rsidP="009012F2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F35322">
              <w:rPr>
                <w:rFonts w:asciiTheme="minorHAnsi" w:hAnsiTheme="minorHAnsi" w:cs="Tahoma"/>
                <w:b/>
                <w:bCs/>
              </w:rPr>
              <w:lastRenderedPageBreak/>
              <w:t>7</w:t>
            </w:r>
            <w:r w:rsidR="009012F2" w:rsidRPr="00F35322">
              <w:rPr>
                <w:rFonts w:asciiTheme="minorHAnsi" w:hAnsiTheme="minorHAnsi" w:cs="Tahoma"/>
                <w:b/>
                <w:bCs/>
              </w:rPr>
              <w:t>.</w:t>
            </w:r>
          </w:p>
        </w:tc>
        <w:tc>
          <w:tcPr>
            <w:tcW w:w="2421" w:type="dxa"/>
          </w:tcPr>
          <w:p w14:paraId="77ACDDC5" w14:textId="40E3936B" w:rsidR="009012F2" w:rsidRPr="00F35322" w:rsidRDefault="009012F2" w:rsidP="009012F2">
            <w:pPr>
              <w:spacing w:after="120"/>
              <w:rPr>
                <w:rFonts w:asciiTheme="minorHAnsi" w:eastAsia="Times New Roman" w:hAnsiTheme="minorHAnsi" w:cs="Tahoma"/>
                <w:bCs/>
                <w:i/>
              </w:rPr>
            </w:pPr>
            <w:r w:rsidRPr="00F35322">
              <w:rPr>
                <w:rFonts w:asciiTheme="minorHAnsi" w:eastAsia="Times New Roman" w:hAnsiTheme="minorHAnsi" w:cs="Tahoma"/>
                <w:b/>
              </w:rPr>
              <w:t xml:space="preserve">Art. 4.3 </w:t>
            </w:r>
            <w:proofErr w:type="spellStart"/>
            <w:r w:rsidRPr="00F35322">
              <w:rPr>
                <w:rFonts w:asciiTheme="minorHAnsi" w:eastAsia="Times New Roman" w:hAnsiTheme="minorHAnsi" w:cs="Tahoma"/>
                <w:b/>
              </w:rPr>
              <w:t>Sottolimiti</w:t>
            </w:r>
            <w:proofErr w:type="spellEnd"/>
            <w:r w:rsidRPr="00F35322">
              <w:rPr>
                <w:rFonts w:asciiTheme="minorHAnsi" w:eastAsia="Times New Roman" w:hAnsiTheme="minorHAnsi" w:cs="Tahoma"/>
                <w:b/>
              </w:rPr>
              <w:t xml:space="preserve"> di risarcimento – </w:t>
            </w:r>
            <w:r w:rsidRPr="00F35322">
              <w:rPr>
                <w:rFonts w:asciiTheme="minorHAnsi" w:eastAsia="Times New Roman" w:hAnsiTheme="minorHAnsi" w:cs="Tahoma"/>
                <w:bCs/>
              </w:rPr>
              <w:t>Articolo 3.3 lett. n</w:t>
            </w:r>
          </w:p>
          <w:p w14:paraId="4FB25F55" w14:textId="3DC4B54B" w:rsidR="009012F2" w:rsidRPr="00F35322" w:rsidRDefault="009012F2" w:rsidP="009012F2">
            <w:pPr>
              <w:spacing w:after="120"/>
              <w:rPr>
                <w:rFonts w:asciiTheme="minorHAnsi" w:eastAsia="Times New Roman" w:hAnsiTheme="minorHAnsi" w:cs="Tahoma"/>
                <w:b/>
              </w:rPr>
            </w:pPr>
            <w:r w:rsidRPr="00F35322">
              <w:rPr>
                <w:rFonts w:asciiTheme="minorHAnsi" w:eastAsia="Times New Roman" w:hAnsiTheme="minorHAnsi" w:cs="Tahoma"/>
              </w:rPr>
              <w:t xml:space="preserve">Aumento il limite da € 400.000,00 a € 450.000,00 </w:t>
            </w:r>
          </w:p>
        </w:tc>
        <w:tc>
          <w:tcPr>
            <w:tcW w:w="2402" w:type="dxa"/>
          </w:tcPr>
          <w:p w14:paraId="090023E9" w14:textId="640BC53D" w:rsidR="009012F2" w:rsidRPr="00F35322" w:rsidRDefault="009012F2" w:rsidP="009012F2">
            <w:pPr>
              <w:jc w:val="center"/>
              <w:rPr>
                <w:rFonts w:asciiTheme="minorHAnsi" w:hAnsiTheme="minorHAnsi" w:cs="Tahoma"/>
                <w:b/>
              </w:rPr>
            </w:pPr>
            <w:r w:rsidRPr="00F35322">
              <w:rPr>
                <w:rFonts w:asciiTheme="minorHAnsi" w:hAnsiTheme="minorHAnsi" w:cs="Tahoma"/>
                <w:b/>
              </w:rPr>
              <w:t>5</w:t>
            </w:r>
          </w:p>
        </w:tc>
        <w:tc>
          <w:tcPr>
            <w:tcW w:w="2405" w:type="dxa"/>
          </w:tcPr>
          <w:p w14:paraId="268F1060" w14:textId="0A27AD8C" w:rsidR="009012F2" w:rsidRPr="00F35322" w:rsidRDefault="009012F2" w:rsidP="009012F2">
            <w:pPr>
              <w:jc w:val="center"/>
              <w:rPr>
                <w:rFonts w:asciiTheme="minorHAnsi" w:hAnsiTheme="minorHAnsi" w:cs="Tahoma"/>
              </w:rPr>
            </w:pPr>
            <w:r w:rsidRPr="00F35322">
              <w:rPr>
                <w:rFonts w:asciiTheme="minorHAnsi" w:hAnsiTheme="minorHAnsi" w:cs="Tahoma"/>
              </w:rPr>
              <w:t xml:space="preserve">SI    </w:t>
            </w:r>
            <w:r w:rsidR="008A6035"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  <w:p w14:paraId="656E67ED" w14:textId="298C65BC" w:rsidR="009012F2" w:rsidRPr="00F35322" w:rsidRDefault="009012F2" w:rsidP="00164538">
            <w:pPr>
              <w:jc w:val="center"/>
              <w:rPr>
                <w:rFonts w:asciiTheme="minorHAnsi" w:hAnsiTheme="minorHAnsi" w:cs="Tahoma"/>
              </w:rPr>
            </w:pPr>
            <w:r w:rsidRPr="00F35322">
              <w:rPr>
                <w:rFonts w:asciiTheme="minorHAnsi" w:hAnsiTheme="minorHAnsi" w:cs="Tahoma"/>
              </w:rPr>
              <w:t xml:space="preserve">NO </w:t>
            </w:r>
            <w:r w:rsidR="008A6035" w:rsidRPr="00F35322">
              <w:rPr>
                <w:rFonts w:ascii="Tahoma" w:eastAsia="PMingLiU" w:hAnsi="Tahoma" w:cs="Tahoma"/>
                <w:sz w:val="20"/>
                <w:szCs w:val="20"/>
              </w:rPr>
              <w:t></w:t>
            </w:r>
          </w:p>
        </w:tc>
      </w:tr>
    </w:tbl>
    <w:p w14:paraId="4D7A9A57" w14:textId="77777777" w:rsidR="00807082" w:rsidRPr="00F35322" w:rsidRDefault="00807082" w:rsidP="007C2041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p w14:paraId="1D07D974" w14:textId="7FB80D53" w:rsidR="00913584" w:rsidRPr="00F35322" w:rsidRDefault="00913584" w:rsidP="00164538">
      <w:pPr>
        <w:pStyle w:val="Testonotaapidipagina"/>
        <w:jc w:val="both"/>
        <w:rPr>
          <w:rFonts w:asciiTheme="minorHAnsi" w:hAnsiTheme="minorHAnsi" w:cs="Tahoma"/>
          <w:strike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 xml:space="preserve">Consapevole/i della responsabilità penale cui può/possono andare incontro il caso di dichiarazione mendace o contenente dati non più rispondenti a verità (art. 76 D.P.R. n. </w:t>
      </w:r>
      <w:r w:rsidR="00164538" w:rsidRPr="00F35322">
        <w:rPr>
          <w:rFonts w:asciiTheme="minorHAnsi" w:hAnsiTheme="minorHAnsi" w:cs="Tahoma"/>
          <w:sz w:val="24"/>
          <w:szCs w:val="24"/>
        </w:rPr>
        <w:t>445/2000).</w:t>
      </w:r>
    </w:p>
    <w:p w14:paraId="512DE61F" w14:textId="77777777" w:rsidR="007C2041" w:rsidRPr="00F35322" w:rsidRDefault="007C2041" w:rsidP="007C2041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p w14:paraId="4CDF6A9D" w14:textId="361D269F" w:rsidR="00D920B8" w:rsidRPr="00F35322" w:rsidRDefault="00164538" w:rsidP="00D920B8">
      <w:pPr>
        <w:tabs>
          <w:tab w:val="left" w:pos="720"/>
        </w:tabs>
        <w:contextualSpacing/>
        <w:rPr>
          <w:rFonts w:ascii="Calibri" w:hAnsi="Calibri" w:cs="Verdana"/>
          <w:sz w:val="22"/>
          <w:szCs w:val="22"/>
        </w:rPr>
      </w:pPr>
      <w:r w:rsidRPr="00F35322">
        <w:rPr>
          <w:rFonts w:ascii="Calibri" w:hAnsi="Calibri" w:cs="Verdana"/>
          <w:sz w:val="22"/>
          <w:szCs w:val="22"/>
        </w:rPr>
        <w:t>Luogo</w:t>
      </w:r>
      <w:proofErr w:type="gramStart"/>
      <w:r w:rsidRPr="00F35322">
        <w:rPr>
          <w:rFonts w:ascii="Calibri" w:hAnsi="Calibri" w:cs="Verdana"/>
          <w:sz w:val="22"/>
          <w:szCs w:val="22"/>
        </w:rPr>
        <w:t>…….</w:t>
      </w:r>
      <w:proofErr w:type="gramEnd"/>
      <w:r w:rsidRPr="00F35322">
        <w:rPr>
          <w:rFonts w:ascii="Calibri" w:hAnsi="Calibri" w:cs="Verdana"/>
          <w:sz w:val="22"/>
          <w:szCs w:val="22"/>
        </w:rPr>
        <w:t>.</w:t>
      </w:r>
      <w:r w:rsidR="00D920B8" w:rsidRPr="00F35322">
        <w:rPr>
          <w:rFonts w:ascii="Calibri" w:hAnsi="Calibri" w:cs="Verdana"/>
          <w:sz w:val="22"/>
          <w:szCs w:val="22"/>
        </w:rPr>
        <w:t>Data……</w:t>
      </w:r>
    </w:p>
    <w:p w14:paraId="68E208D4" w14:textId="77777777" w:rsidR="007C2041" w:rsidRPr="00F35322" w:rsidRDefault="007C2041" w:rsidP="007C2041">
      <w:pPr>
        <w:pStyle w:val="Testonotaapidipagina"/>
        <w:jc w:val="both"/>
        <w:rPr>
          <w:rFonts w:asciiTheme="minorHAnsi" w:hAnsiTheme="minorHAnsi" w:cs="Tahoma"/>
          <w:sz w:val="24"/>
          <w:szCs w:val="24"/>
        </w:rPr>
      </w:pPr>
    </w:p>
    <w:p w14:paraId="4DB57485" w14:textId="77777777" w:rsidR="0089024D" w:rsidRPr="00F35322" w:rsidRDefault="0089024D" w:rsidP="007C2041">
      <w:pPr>
        <w:pStyle w:val="Testonotaapidipagina"/>
        <w:jc w:val="right"/>
        <w:rPr>
          <w:rFonts w:asciiTheme="minorHAnsi" w:hAnsiTheme="minorHAnsi" w:cs="Tahoma"/>
          <w:sz w:val="24"/>
          <w:szCs w:val="24"/>
        </w:rPr>
      </w:pPr>
    </w:p>
    <w:p w14:paraId="4543F18D" w14:textId="77777777" w:rsidR="00F6253E" w:rsidRPr="00F35322" w:rsidRDefault="00913584" w:rsidP="007C2041">
      <w:pPr>
        <w:pStyle w:val="Testonotaapidipagina"/>
        <w:jc w:val="right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(Firma del/i legale/i rappresentante/i o procuratore/i)</w:t>
      </w:r>
      <w:r w:rsidR="0089024D" w:rsidRPr="00F35322">
        <w:rPr>
          <w:rStyle w:val="Rimandonotaapidipagina"/>
          <w:rFonts w:asciiTheme="minorHAnsi" w:hAnsiTheme="minorHAnsi" w:cs="Tahoma"/>
          <w:sz w:val="24"/>
          <w:szCs w:val="24"/>
        </w:rPr>
        <w:footnoteReference w:id="3"/>
      </w:r>
    </w:p>
    <w:p w14:paraId="5A9682E4" w14:textId="77777777" w:rsidR="007C2041" w:rsidRPr="007C65DD" w:rsidRDefault="007C2041" w:rsidP="007C2041">
      <w:pPr>
        <w:pStyle w:val="Testonotaapidipagina"/>
        <w:jc w:val="right"/>
        <w:rPr>
          <w:rFonts w:asciiTheme="minorHAnsi" w:hAnsiTheme="minorHAnsi" w:cs="Tahoma"/>
          <w:sz w:val="24"/>
          <w:szCs w:val="24"/>
        </w:rPr>
      </w:pPr>
      <w:r w:rsidRPr="00F35322">
        <w:rPr>
          <w:rFonts w:asciiTheme="minorHAnsi" w:hAnsiTheme="minorHAnsi" w:cs="Tahoma"/>
          <w:sz w:val="24"/>
          <w:szCs w:val="24"/>
        </w:rPr>
        <w:t>__________________________________________</w:t>
      </w:r>
    </w:p>
    <w:sectPr w:rsidR="007C2041" w:rsidRPr="007C65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E73426" w14:textId="77777777" w:rsidR="00EF764F" w:rsidRDefault="00EF764F">
      <w:r>
        <w:separator/>
      </w:r>
    </w:p>
  </w:endnote>
  <w:endnote w:type="continuationSeparator" w:id="0">
    <w:p w14:paraId="495936AB" w14:textId="77777777" w:rsidR="00EF764F" w:rsidRDefault="00EF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ACB33B" w14:textId="77777777" w:rsidR="00EF764F" w:rsidRDefault="00EF764F">
      <w:r>
        <w:separator/>
      </w:r>
    </w:p>
  </w:footnote>
  <w:footnote w:type="continuationSeparator" w:id="0">
    <w:p w14:paraId="381376C5" w14:textId="77777777" w:rsidR="00EF764F" w:rsidRDefault="00EF764F">
      <w:r>
        <w:continuationSeparator/>
      </w:r>
    </w:p>
  </w:footnote>
  <w:footnote w:id="1">
    <w:p w14:paraId="0271AE51" w14:textId="77777777" w:rsidR="00913584" w:rsidRPr="0089024D" w:rsidRDefault="00913584" w:rsidP="00913584">
      <w:pPr>
        <w:pStyle w:val="Testonotaapidipagina"/>
        <w:jc w:val="both"/>
        <w:rPr>
          <w:rFonts w:ascii="Garamond" w:hAnsi="Garamond"/>
        </w:rPr>
      </w:pPr>
      <w:r w:rsidRPr="0089024D">
        <w:rPr>
          <w:rStyle w:val="Rimandonotaapidipagina"/>
          <w:rFonts w:ascii="Garamond" w:hAnsi="Garamond"/>
        </w:rPr>
        <w:footnoteRef/>
      </w:r>
      <w:r w:rsidRPr="0089024D">
        <w:rPr>
          <w:rFonts w:ascii="Garamond" w:hAnsi="Garamond"/>
        </w:rPr>
        <w:t xml:space="preserve"> L’offerta tecnica deve essere formulata tenendo conto delle condizioni indicate nel Capitolato Speciale d’Appalto, accettate integralmente dall’Operatore economico.</w:t>
      </w:r>
    </w:p>
  </w:footnote>
  <w:footnote w:id="2">
    <w:p w14:paraId="5E38F85F" w14:textId="77777777" w:rsidR="00913584" w:rsidRPr="0089024D" w:rsidRDefault="00913584" w:rsidP="00913584">
      <w:pPr>
        <w:pStyle w:val="Testonotaapidipagina"/>
        <w:jc w:val="both"/>
        <w:rPr>
          <w:rFonts w:ascii="Garamond" w:hAnsi="Garamond"/>
        </w:rPr>
      </w:pPr>
      <w:r w:rsidRPr="0089024D">
        <w:rPr>
          <w:rStyle w:val="Rimandonotaapidipagina"/>
          <w:rFonts w:ascii="Garamond" w:hAnsi="Garamond"/>
        </w:rPr>
        <w:footnoteRef/>
      </w:r>
      <w:r w:rsidR="000A58C2">
        <w:rPr>
          <w:rFonts w:ascii="Garamond" w:hAnsi="Garamond"/>
        </w:rPr>
        <w:t xml:space="preserve"> Crociare la proposta</w:t>
      </w:r>
      <w:r w:rsidRPr="0089024D">
        <w:rPr>
          <w:rFonts w:ascii="Garamond" w:hAnsi="Garamond"/>
        </w:rPr>
        <w:t xml:space="preserve"> che si intende accettare</w:t>
      </w:r>
      <w:r w:rsidR="000A58C2">
        <w:rPr>
          <w:rFonts w:ascii="Garamond" w:hAnsi="Garamond"/>
        </w:rPr>
        <w:t>/proporre</w:t>
      </w:r>
      <w:r w:rsidRPr="0089024D">
        <w:rPr>
          <w:rFonts w:ascii="Garamond" w:hAnsi="Garamond"/>
        </w:rPr>
        <w:t>.</w:t>
      </w:r>
    </w:p>
  </w:footnote>
  <w:footnote w:id="3">
    <w:p w14:paraId="4A9D2F07" w14:textId="77777777" w:rsidR="0089024D" w:rsidRPr="00164538" w:rsidRDefault="0089024D" w:rsidP="0089024D">
      <w:pPr>
        <w:pStyle w:val="Testonotaapidipagina"/>
        <w:jc w:val="both"/>
        <w:rPr>
          <w:rFonts w:ascii="Garamond" w:hAnsi="Garamond"/>
        </w:rPr>
      </w:pPr>
      <w:r w:rsidRPr="00D920B8">
        <w:rPr>
          <w:rStyle w:val="Rimandonotaapidipagina"/>
          <w:rFonts w:ascii="Garamond" w:hAnsi="Garamond"/>
        </w:rPr>
        <w:footnoteRef/>
      </w:r>
      <w:r w:rsidRPr="00D920B8">
        <w:rPr>
          <w:rFonts w:ascii="Garamond" w:hAnsi="Garamond"/>
        </w:rPr>
        <w:t xml:space="preserve"> Deve essere </w:t>
      </w:r>
      <w:r w:rsidRPr="00164538">
        <w:rPr>
          <w:rFonts w:ascii="Garamond" w:hAnsi="Garamond"/>
        </w:rPr>
        <w:t xml:space="preserve">allegata copia fotostatica di un documento di identità, in corso di validità, del sottoscrittore </w:t>
      </w:r>
      <w:r w:rsidRPr="00164538">
        <w:rPr>
          <w:rFonts w:ascii="Garamond" w:hAnsi="Garamond"/>
          <w:i/>
        </w:rPr>
        <w:t xml:space="preserve">ex </w:t>
      </w:r>
      <w:r w:rsidRPr="00164538">
        <w:rPr>
          <w:rFonts w:ascii="Garamond" w:hAnsi="Garamond"/>
        </w:rPr>
        <w:t>art. 38, D.P.R. n. 445/2000.</w:t>
      </w:r>
    </w:p>
    <w:p w14:paraId="688A4BB4" w14:textId="77777777" w:rsidR="00D920B8" w:rsidRPr="00164538" w:rsidRDefault="00D920B8" w:rsidP="00D920B8">
      <w:pPr>
        <w:pStyle w:val="Corpodeltesto2"/>
        <w:widowControl w:val="0"/>
        <w:autoSpaceDE w:val="0"/>
        <w:autoSpaceDN w:val="0"/>
        <w:spacing w:after="0" w:line="240" w:lineRule="auto"/>
        <w:contextualSpacing/>
        <w:jc w:val="both"/>
        <w:rPr>
          <w:rFonts w:ascii="Garamond" w:hAnsi="Garamond" w:cs="Verdana"/>
          <w:bCs/>
          <w:sz w:val="20"/>
          <w:szCs w:val="20"/>
        </w:rPr>
      </w:pPr>
      <w:r w:rsidRPr="00164538">
        <w:rPr>
          <w:rFonts w:ascii="Garamond" w:hAnsi="Garamond" w:cs="Verdana"/>
          <w:sz w:val="20"/>
          <w:szCs w:val="20"/>
        </w:rPr>
        <w:t>La dichiarazione deve essere sottoscritta digitalmente:</w:t>
      </w:r>
    </w:p>
    <w:p w14:paraId="1C873333" w14:textId="77777777" w:rsidR="00D920B8" w:rsidRPr="00164538" w:rsidRDefault="00D920B8" w:rsidP="00D920B8">
      <w:pPr>
        <w:numPr>
          <w:ilvl w:val="0"/>
          <w:numId w:val="3"/>
        </w:numPr>
        <w:autoSpaceDE w:val="0"/>
        <w:autoSpaceDN w:val="0"/>
        <w:contextualSpacing/>
        <w:jc w:val="both"/>
        <w:rPr>
          <w:rFonts w:ascii="Garamond" w:hAnsi="Garamond" w:cs="Verdana"/>
          <w:sz w:val="20"/>
          <w:szCs w:val="20"/>
        </w:rPr>
      </w:pPr>
      <w:proofErr w:type="gramStart"/>
      <w:r w:rsidRPr="00164538">
        <w:rPr>
          <w:rFonts w:ascii="Garamond" w:hAnsi="Garamond" w:cs="Verdana"/>
          <w:sz w:val="20"/>
          <w:szCs w:val="20"/>
        </w:rPr>
        <w:t>dal</w:t>
      </w:r>
      <w:proofErr w:type="gramEnd"/>
      <w:r w:rsidRPr="00164538">
        <w:rPr>
          <w:rFonts w:ascii="Garamond" w:hAnsi="Garamond" w:cs="Verdana"/>
          <w:sz w:val="20"/>
          <w:szCs w:val="20"/>
        </w:rPr>
        <w:t xml:space="preserve"> legale rappresentante o titolare del concorrente in caso di concorrente singolo. </w:t>
      </w:r>
    </w:p>
    <w:p w14:paraId="09C3FA35" w14:textId="77777777" w:rsidR="00D920B8" w:rsidRPr="00164538" w:rsidRDefault="00D920B8" w:rsidP="00D920B8">
      <w:pPr>
        <w:numPr>
          <w:ilvl w:val="0"/>
          <w:numId w:val="3"/>
        </w:numPr>
        <w:autoSpaceDE w:val="0"/>
        <w:autoSpaceDN w:val="0"/>
        <w:contextualSpacing/>
        <w:jc w:val="both"/>
        <w:rPr>
          <w:rFonts w:ascii="Garamond" w:hAnsi="Garamond" w:cs="Verdana"/>
          <w:sz w:val="20"/>
          <w:szCs w:val="20"/>
        </w:rPr>
      </w:pPr>
      <w:proofErr w:type="gramStart"/>
      <w:r w:rsidRPr="00164538">
        <w:rPr>
          <w:rFonts w:ascii="Garamond" w:hAnsi="Garamond" w:cs="Verdana"/>
          <w:sz w:val="20"/>
          <w:szCs w:val="20"/>
        </w:rPr>
        <w:t>da</w:t>
      </w:r>
      <w:proofErr w:type="gramEnd"/>
      <w:r w:rsidRPr="00164538">
        <w:rPr>
          <w:rFonts w:ascii="Garamond" w:hAnsi="Garamond" w:cs="Verdana"/>
          <w:sz w:val="20"/>
          <w:szCs w:val="20"/>
        </w:rPr>
        <w:t xml:space="preserve"> tutti i legali rappresentanti dei soggetti che costituiranno l’ATI, il Consorzio o il </w:t>
      </w:r>
      <w:proofErr w:type="spellStart"/>
      <w:r w:rsidRPr="00164538">
        <w:rPr>
          <w:rFonts w:ascii="Garamond" w:hAnsi="Garamond" w:cs="Verdana"/>
          <w:sz w:val="20"/>
          <w:szCs w:val="20"/>
        </w:rPr>
        <w:t>Geie</w:t>
      </w:r>
      <w:proofErr w:type="spellEnd"/>
      <w:r w:rsidRPr="00164538">
        <w:rPr>
          <w:rFonts w:ascii="Garamond" w:hAnsi="Garamond" w:cs="Verdana"/>
          <w:sz w:val="20"/>
          <w:szCs w:val="20"/>
        </w:rPr>
        <w:t xml:space="preserve">, nel caso di ATI, Consorzio o </w:t>
      </w:r>
      <w:proofErr w:type="spellStart"/>
      <w:r w:rsidRPr="00164538">
        <w:rPr>
          <w:rFonts w:ascii="Garamond" w:hAnsi="Garamond" w:cs="Verdana"/>
          <w:sz w:val="20"/>
          <w:szCs w:val="20"/>
        </w:rPr>
        <w:t>Geie</w:t>
      </w:r>
      <w:proofErr w:type="spellEnd"/>
      <w:r w:rsidRPr="00164538">
        <w:rPr>
          <w:rFonts w:ascii="Garamond" w:hAnsi="Garamond" w:cs="Verdana"/>
          <w:sz w:val="20"/>
          <w:szCs w:val="20"/>
        </w:rPr>
        <w:t xml:space="preserve"> non ancora costituto.</w:t>
      </w:r>
    </w:p>
    <w:p w14:paraId="3E626C17" w14:textId="77777777" w:rsidR="00D920B8" w:rsidRPr="00164538" w:rsidRDefault="00D920B8" w:rsidP="00D920B8">
      <w:pPr>
        <w:numPr>
          <w:ilvl w:val="0"/>
          <w:numId w:val="3"/>
        </w:numPr>
        <w:autoSpaceDE w:val="0"/>
        <w:autoSpaceDN w:val="0"/>
        <w:contextualSpacing/>
        <w:jc w:val="both"/>
        <w:rPr>
          <w:rFonts w:ascii="Garamond" w:hAnsi="Garamond" w:cs="Verdana"/>
          <w:sz w:val="20"/>
          <w:szCs w:val="20"/>
        </w:rPr>
      </w:pPr>
      <w:proofErr w:type="gramStart"/>
      <w:r w:rsidRPr="00164538">
        <w:rPr>
          <w:rFonts w:ascii="Garamond" w:hAnsi="Garamond" w:cs="Verdana"/>
          <w:sz w:val="20"/>
          <w:szCs w:val="20"/>
        </w:rPr>
        <w:t>dal</w:t>
      </w:r>
      <w:proofErr w:type="gramEnd"/>
      <w:r w:rsidRPr="00164538">
        <w:rPr>
          <w:rFonts w:ascii="Garamond" w:hAnsi="Garamond" w:cs="Verdana"/>
          <w:sz w:val="20"/>
          <w:szCs w:val="20"/>
        </w:rPr>
        <w:t xml:space="preserve"> legale rappresentante del capogruppo in nome e per conto proprio e dei mandanti nel caso di ATI, Consorzio o </w:t>
      </w:r>
      <w:proofErr w:type="spellStart"/>
      <w:r w:rsidRPr="00164538">
        <w:rPr>
          <w:rFonts w:ascii="Garamond" w:hAnsi="Garamond" w:cs="Verdana"/>
          <w:sz w:val="20"/>
          <w:szCs w:val="20"/>
        </w:rPr>
        <w:t>Geie</w:t>
      </w:r>
      <w:proofErr w:type="spellEnd"/>
      <w:r w:rsidRPr="00164538">
        <w:rPr>
          <w:rFonts w:ascii="Garamond" w:hAnsi="Garamond" w:cs="Verdana"/>
          <w:sz w:val="20"/>
          <w:szCs w:val="20"/>
        </w:rPr>
        <w:t xml:space="preserve"> già costituiti.</w:t>
      </w:r>
    </w:p>
    <w:p w14:paraId="60D987F8" w14:textId="24EF4BF5" w:rsidR="00D920B8" w:rsidRPr="00164538" w:rsidRDefault="00D920B8" w:rsidP="00D920B8">
      <w:pPr>
        <w:contextualSpacing/>
        <w:jc w:val="both"/>
        <w:rPr>
          <w:rFonts w:ascii="Garamond" w:hAnsi="Garamond" w:cs="Verdana"/>
          <w:sz w:val="20"/>
          <w:szCs w:val="20"/>
        </w:rPr>
      </w:pPr>
      <w:r w:rsidRPr="00164538">
        <w:rPr>
          <w:rFonts w:ascii="Garamond" w:hAnsi="Garamond" w:cs="Verdana"/>
          <w:sz w:val="20"/>
          <w:szCs w:val="20"/>
        </w:rPr>
        <w:t xml:space="preserve">Nel caso in cui detta dichiarazione sia sottoscritta da un procuratore del legale rappresentante o del titolare, va trasmessa la relativa </w:t>
      </w:r>
      <w:bookmarkStart w:id="0" w:name="_GoBack"/>
      <w:r w:rsidRPr="00164538">
        <w:rPr>
          <w:rFonts w:ascii="Garamond" w:hAnsi="Garamond" w:cs="Verdana"/>
          <w:sz w:val="20"/>
          <w:szCs w:val="20"/>
        </w:rPr>
        <w:t>procur</w:t>
      </w:r>
      <w:bookmarkEnd w:id="0"/>
      <w:r w:rsidRPr="00164538">
        <w:rPr>
          <w:rFonts w:ascii="Garamond" w:hAnsi="Garamond" w:cs="Verdana"/>
          <w:sz w:val="20"/>
          <w:szCs w:val="20"/>
        </w:rPr>
        <w:t>a</w:t>
      </w:r>
      <w:r w:rsidR="000F3234">
        <w:rPr>
          <w:rFonts w:ascii="Garamond" w:hAnsi="Garamond" w:cs="Verdana"/>
          <w:sz w:val="20"/>
          <w:szCs w:val="20"/>
        </w:rPr>
        <w:t>, a pena di esclusione</w:t>
      </w:r>
      <w:r w:rsidRPr="00164538">
        <w:rPr>
          <w:rFonts w:ascii="Garamond" w:hAnsi="Garamond" w:cs="Verdana"/>
          <w:sz w:val="20"/>
          <w:szCs w:val="20"/>
        </w:rPr>
        <w:t>.</w:t>
      </w:r>
    </w:p>
    <w:p w14:paraId="745E8110" w14:textId="77777777" w:rsidR="00D920B8" w:rsidRPr="00164538" w:rsidRDefault="00D920B8" w:rsidP="0089024D">
      <w:pPr>
        <w:pStyle w:val="Testonotaapidipagina"/>
        <w:jc w:val="both"/>
        <w:rPr>
          <w:rFonts w:ascii="Garamond" w:hAnsi="Garamond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A308A"/>
    <w:multiLevelType w:val="hybridMultilevel"/>
    <w:tmpl w:val="9F645042"/>
    <w:lvl w:ilvl="0" w:tplc="02B8AE80">
      <w:start w:val="1"/>
      <w:numFmt w:val="bullet"/>
      <w:lvlText w:val=""/>
      <w:lvlJc w:val="left"/>
      <w:pPr>
        <w:tabs>
          <w:tab w:val="num" w:pos="1134"/>
        </w:tabs>
        <w:ind w:left="113" w:firstLine="454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5C0BC5"/>
    <w:multiLevelType w:val="hybridMultilevel"/>
    <w:tmpl w:val="7A70889E"/>
    <w:lvl w:ilvl="0" w:tplc="04325E46">
      <w:start w:val="1"/>
      <w:numFmt w:val="bullet"/>
      <w:lvlText w:val=""/>
      <w:lvlJc w:val="left"/>
      <w:pPr>
        <w:tabs>
          <w:tab w:val="num" w:pos="0"/>
        </w:tabs>
        <w:ind w:left="17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AF4"/>
    <w:rsid w:val="00000FDD"/>
    <w:rsid w:val="00002D41"/>
    <w:rsid w:val="000105DA"/>
    <w:rsid w:val="00016BA6"/>
    <w:rsid w:val="00032A52"/>
    <w:rsid w:val="00057E9B"/>
    <w:rsid w:val="000766E9"/>
    <w:rsid w:val="00080590"/>
    <w:rsid w:val="000A58C2"/>
    <w:rsid w:val="000C3C4B"/>
    <w:rsid w:val="000D1C2A"/>
    <w:rsid w:val="000F3234"/>
    <w:rsid w:val="00126187"/>
    <w:rsid w:val="00132D90"/>
    <w:rsid w:val="00146D19"/>
    <w:rsid w:val="00152F6A"/>
    <w:rsid w:val="001574FB"/>
    <w:rsid w:val="001606A2"/>
    <w:rsid w:val="00161044"/>
    <w:rsid w:val="00164538"/>
    <w:rsid w:val="001D1B55"/>
    <w:rsid w:val="001D55DB"/>
    <w:rsid w:val="001E68B3"/>
    <w:rsid w:val="001F4079"/>
    <w:rsid w:val="00220504"/>
    <w:rsid w:val="00233DDD"/>
    <w:rsid w:val="00271380"/>
    <w:rsid w:val="00292EC2"/>
    <w:rsid w:val="002930EC"/>
    <w:rsid w:val="002B38D4"/>
    <w:rsid w:val="002D3620"/>
    <w:rsid w:val="002E5769"/>
    <w:rsid w:val="00386197"/>
    <w:rsid w:val="003868AC"/>
    <w:rsid w:val="003A09CA"/>
    <w:rsid w:val="003A39BB"/>
    <w:rsid w:val="003B2420"/>
    <w:rsid w:val="003C6911"/>
    <w:rsid w:val="003D7108"/>
    <w:rsid w:val="003E2188"/>
    <w:rsid w:val="003E2D89"/>
    <w:rsid w:val="003F1ABA"/>
    <w:rsid w:val="003F3A4E"/>
    <w:rsid w:val="004237D7"/>
    <w:rsid w:val="004327B1"/>
    <w:rsid w:val="00433400"/>
    <w:rsid w:val="004428BE"/>
    <w:rsid w:val="00480123"/>
    <w:rsid w:val="00485AE0"/>
    <w:rsid w:val="004A3489"/>
    <w:rsid w:val="004B4350"/>
    <w:rsid w:val="004B7AD2"/>
    <w:rsid w:val="004D55EA"/>
    <w:rsid w:val="004F3ACF"/>
    <w:rsid w:val="005302B2"/>
    <w:rsid w:val="005322F4"/>
    <w:rsid w:val="00561218"/>
    <w:rsid w:val="005908E7"/>
    <w:rsid w:val="005A7304"/>
    <w:rsid w:val="005B43B5"/>
    <w:rsid w:val="005B6AF4"/>
    <w:rsid w:val="005D4190"/>
    <w:rsid w:val="00611E0C"/>
    <w:rsid w:val="006204C8"/>
    <w:rsid w:val="0062355E"/>
    <w:rsid w:val="00624A8E"/>
    <w:rsid w:val="00627A38"/>
    <w:rsid w:val="0063769F"/>
    <w:rsid w:val="00640508"/>
    <w:rsid w:val="0065078F"/>
    <w:rsid w:val="00653D35"/>
    <w:rsid w:val="006675D8"/>
    <w:rsid w:val="006B6225"/>
    <w:rsid w:val="006C3B76"/>
    <w:rsid w:val="006F7DE7"/>
    <w:rsid w:val="0071187B"/>
    <w:rsid w:val="0071221C"/>
    <w:rsid w:val="00715EC4"/>
    <w:rsid w:val="00722515"/>
    <w:rsid w:val="007263B0"/>
    <w:rsid w:val="007320FA"/>
    <w:rsid w:val="00765338"/>
    <w:rsid w:val="00767414"/>
    <w:rsid w:val="007770D6"/>
    <w:rsid w:val="007967FE"/>
    <w:rsid w:val="007A2A31"/>
    <w:rsid w:val="007A33BD"/>
    <w:rsid w:val="007A58C0"/>
    <w:rsid w:val="007B1B08"/>
    <w:rsid w:val="007B7DE7"/>
    <w:rsid w:val="007C1CEF"/>
    <w:rsid w:val="007C2041"/>
    <w:rsid w:val="007C65DD"/>
    <w:rsid w:val="007D6995"/>
    <w:rsid w:val="00807082"/>
    <w:rsid w:val="00810137"/>
    <w:rsid w:val="00812910"/>
    <w:rsid w:val="00817EDC"/>
    <w:rsid w:val="008468CE"/>
    <w:rsid w:val="008578E8"/>
    <w:rsid w:val="00861259"/>
    <w:rsid w:val="00866E4A"/>
    <w:rsid w:val="00885D38"/>
    <w:rsid w:val="0089024D"/>
    <w:rsid w:val="008A18C7"/>
    <w:rsid w:val="008A4B75"/>
    <w:rsid w:val="008A6035"/>
    <w:rsid w:val="008C5C25"/>
    <w:rsid w:val="008C619E"/>
    <w:rsid w:val="008D3BA4"/>
    <w:rsid w:val="009012F2"/>
    <w:rsid w:val="0090304C"/>
    <w:rsid w:val="00913584"/>
    <w:rsid w:val="0094301B"/>
    <w:rsid w:val="0095077B"/>
    <w:rsid w:val="00964D86"/>
    <w:rsid w:val="009730A5"/>
    <w:rsid w:val="009730CF"/>
    <w:rsid w:val="00974D1F"/>
    <w:rsid w:val="00992C12"/>
    <w:rsid w:val="009A4267"/>
    <w:rsid w:val="009B642E"/>
    <w:rsid w:val="009F1241"/>
    <w:rsid w:val="00A0379F"/>
    <w:rsid w:val="00A16B29"/>
    <w:rsid w:val="00A23F17"/>
    <w:rsid w:val="00A25AAB"/>
    <w:rsid w:val="00A332ED"/>
    <w:rsid w:val="00A47F81"/>
    <w:rsid w:val="00A66DB8"/>
    <w:rsid w:val="00A7576C"/>
    <w:rsid w:val="00A82E92"/>
    <w:rsid w:val="00A93B81"/>
    <w:rsid w:val="00AA4C6E"/>
    <w:rsid w:val="00AB4C11"/>
    <w:rsid w:val="00AC02C5"/>
    <w:rsid w:val="00AE17E1"/>
    <w:rsid w:val="00AE60CD"/>
    <w:rsid w:val="00B011FF"/>
    <w:rsid w:val="00B218BA"/>
    <w:rsid w:val="00B24BD7"/>
    <w:rsid w:val="00B25CBC"/>
    <w:rsid w:val="00B465C9"/>
    <w:rsid w:val="00B474F0"/>
    <w:rsid w:val="00B811E2"/>
    <w:rsid w:val="00B86DB3"/>
    <w:rsid w:val="00BE1426"/>
    <w:rsid w:val="00C030FE"/>
    <w:rsid w:val="00C12F35"/>
    <w:rsid w:val="00C21411"/>
    <w:rsid w:val="00C3622B"/>
    <w:rsid w:val="00C40E65"/>
    <w:rsid w:val="00C543DF"/>
    <w:rsid w:val="00C940E1"/>
    <w:rsid w:val="00C95B69"/>
    <w:rsid w:val="00CA6BDB"/>
    <w:rsid w:val="00CE0842"/>
    <w:rsid w:val="00CE65C8"/>
    <w:rsid w:val="00D338B0"/>
    <w:rsid w:val="00D432E0"/>
    <w:rsid w:val="00D72442"/>
    <w:rsid w:val="00D818AC"/>
    <w:rsid w:val="00D920B8"/>
    <w:rsid w:val="00D970DE"/>
    <w:rsid w:val="00DA090B"/>
    <w:rsid w:val="00DB3AA4"/>
    <w:rsid w:val="00DD5D71"/>
    <w:rsid w:val="00E37505"/>
    <w:rsid w:val="00E54D4B"/>
    <w:rsid w:val="00E6074E"/>
    <w:rsid w:val="00E652A5"/>
    <w:rsid w:val="00E713EC"/>
    <w:rsid w:val="00E7534D"/>
    <w:rsid w:val="00EE2ADB"/>
    <w:rsid w:val="00EE799C"/>
    <w:rsid w:val="00EF0DA1"/>
    <w:rsid w:val="00EF282C"/>
    <w:rsid w:val="00EF764F"/>
    <w:rsid w:val="00F35322"/>
    <w:rsid w:val="00F50E60"/>
    <w:rsid w:val="00F524CE"/>
    <w:rsid w:val="00F6253E"/>
    <w:rsid w:val="00F63E95"/>
    <w:rsid w:val="00F643E5"/>
    <w:rsid w:val="00F76B1D"/>
    <w:rsid w:val="00F91739"/>
    <w:rsid w:val="00F9571F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40A857"/>
  <w14:defaultImageDpi w14:val="0"/>
  <w15:docId w15:val="{6ECAB2FA-9695-4D08-9EBD-D0BC60BE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011FF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jc w:val="center"/>
      <w:outlineLvl w:val="1"/>
    </w:pPr>
    <w:rPr>
      <w:rFonts w:ascii="Arial" w:hAnsi="Arial" w:cs="Arial"/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numPr>
        <w:ilvl w:val="12"/>
      </w:numPr>
      <w:ind w:right="-1"/>
      <w:jc w:val="both"/>
      <w:outlineLvl w:val="2"/>
    </w:pPr>
    <w:rPr>
      <w:rFonts w:ascii="Arial" w:hAnsi="Arial" w:cs="Arial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Pr>
      <w:rFonts w:ascii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pPr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CorpotestoCarattere">
    <w:name w:val="Corpo testo Carattere"/>
    <w:basedOn w:val="Carpredefinitoparagrafo"/>
    <w:link w:val="Corpotesto"/>
    <w:rPr>
      <w:rFonts w:ascii="Times New Roman" w:hAnsi="Times New Roman" w:cs="Times New Roman"/>
      <w:sz w:val="24"/>
      <w:szCs w:val="24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62F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E62F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13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358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59"/>
    <w:rsid w:val="00726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2">
    <w:name w:val="Body Text Indent 2"/>
    <w:basedOn w:val="Normale"/>
    <w:link w:val="Rientrocorpodeltesto2Carattere"/>
    <w:rsid w:val="00B011FF"/>
    <w:pPr>
      <w:spacing w:after="120" w:line="480" w:lineRule="auto"/>
      <w:ind w:left="283"/>
    </w:pPr>
    <w:rPr>
      <w:rFonts w:ascii="Tms Rmn" w:eastAsia="Times New Roman" w:hAnsi="Tms Rmn"/>
      <w:sz w:val="20"/>
      <w:szCs w:val="20"/>
      <w:lang w:val="en-US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B011FF"/>
    <w:rPr>
      <w:rFonts w:ascii="Tms Rmn" w:eastAsia="Times New Roman" w:hAnsi="Tms Rmn" w:cs="Times New Roman"/>
      <w:sz w:val="20"/>
      <w:szCs w:val="20"/>
      <w:lang w:val="en-US"/>
    </w:rPr>
  </w:style>
  <w:style w:type="character" w:styleId="Enfasicorsivo">
    <w:name w:val="Emphasis"/>
    <w:basedOn w:val="Carpredefinitoparagrafo"/>
    <w:uiPriority w:val="20"/>
    <w:qFormat/>
    <w:rsid w:val="003E2D89"/>
    <w:rPr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940E1"/>
    <w:pPr>
      <w:autoSpaceDE w:val="0"/>
      <w:autoSpaceDN w:val="0"/>
      <w:spacing w:after="120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C940E1"/>
    <w:rPr>
      <w:rFonts w:ascii="Times New Roman" w:eastAsia="Times New Roman" w:hAnsi="Times New Roman" w:cs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D920B8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920B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2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08E3D-CEA9-4B79-9E23-492D08317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UNIVERSITA' DI BOLOGNA</Company>
  <LinksUpToDate>false</LinksUpToDate>
  <CharactersWithSpaces>5304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carmela.montecalvo</dc:creator>
  <cp:lastModifiedBy>Tecnico</cp:lastModifiedBy>
  <cp:revision>10</cp:revision>
  <cp:lastPrinted>2017-02-22T14:45:00Z</cp:lastPrinted>
  <dcterms:created xsi:type="dcterms:W3CDTF">2020-05-04T08:13:00Z</dcterms:created>
  <dcterms:modified xsi:type="dcterms:W3CDTF">2020-06-11T07:38:00Z</dcterms:modified>
</cp:coreProperties>
</file>